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65E81" w14:textId="528D04AA" w:rsidR="00640346" w:rsidRPr="00E80ED6" w:rsidRDefault="00640346" w:rsidP="00640346">
      <w:pPr>
        <w:pStyle w:val="Rubrik1"/>
        <w:rPr>
          <w:b w:val="0"/>
          <w:bCs w:val="0"/>
          <w:color w:val="auto"/>
        </w:rPr>
      </w:pPr>
      <w:r w:rsidRPr="00E80ED6">
        <w:rPr>
          <w:color w:val="auto"/>
        </w:rPr>
        <w:t xml:space="preserve">Avtal </w:t>
      </w:r>
      <w:r w:rsidR="0089492A" w:rsidRPr="00E80ED6">
        <w:rPr>
          <w:color w:val="auto"/>
        </w:rPr>
        <w:t xml:space="preserve">om </w:t>
      </w:r>
      <w:r w:rsidR="007625D5" w:rsidRPr="00E80ED6">
        <w:rPr>
          <w:color w:val="auto"/>
        </w:rPr>
        <w:t>krantjänster</w:t>
      </w:r>
      <w:r w:rsidRPr="00E80ED6">
        <w:rPr>
          <w:color w:val="auto"/>
        </w:rPr>
        <w:t xml:space="preserve"> enligt AHK 25 </w:t>
      </w:r>
    </w:p>
    <w:p w14:paraId="7D7FC00F" w14:textId="37DE2341" w:rsidR="00640346" w:rsidRPr="00E80ED6" w:rsidRDefault="00640346" w:rsidP="008C5D13">
      <w:r w:rsidRPr="00E80ED6">
        <w:t xml:space="preserve">Avsikten är att detta avtalsformulär ska användas </w:t>
      </w:r>
      <w:r w:rsidR="007C6313">
        <w:t xml:space="preserve">vid </w:t>
      </w:r>
      <w:r w:rsidRPr="00E80ED6">
        <w:t xml:space="preserve">inhyrning av kran där AHK 25 äger tillämpning. </w:t>
      </w:r>
      <w:r w:rsidR="00767C3A" w:rsidRPr="00E80ED6">
        <w:br/>
      </w:r>
      <w:r w:rsidRPr="00E80ED6">
        <w:t xml:space="preserve">Vid eventuella motstridigheter mellan avtalsformuläret och AHK 25 äger villkoren i detta avtal företräde. </w:t>
      </w:r>
    </w:p>
    <w:p w14:paraId="28F7EDAC" w14:textId="77777777" w:rsidR="00640346" w:rsidRPr="00E80ED6" w:rsidRDefault="00640346" w:rsidP="00640346">
      <w:pPr>
        <w:pStyle w:val="Rubrik3"/>
      </w:pPr>
      <w:r w:rsidRPr="00E80ED6">
        <w:t xml:space="preserve">§ 1 Parter </w:t>
      </w:r>
    </w:p>
    <w:p w14:paraId="4A659A74" w14:textId="77777777" w:rsidR="00640346" w:rsidRPr="00E80ED6" w:rsidRDefault="00640346" w:rsidP="004C3BA5">
      <w:pPr>
        <w:pStyle w:val="Rubrik4"/>
        <w:spacing w:before="0"/>
      </w:pPr>
      <w:r w:rsidRPr="00E80ED6">
        <w:t>Uthyrare:</w:t>
      </w:r>
    </w:p>
    <w:tbl>
      <w:tblPr>
        <w:tblStyle w:val="Tabellrutnt"/>
        <w:tblW w:w="5000" w:type="pct"/>
        <w:tblLook w:val="04A0" w:firstRow="1" w:lastRow="0" w:firstColumn="1" w:lastColumn="0" w:noHBand="0" w:noVBand="1"/>
      </w:tblPr>
      <w:tblGrid>
        <w:gridCol w:w="4066"/>
        <w:gridCol w:w="1419"/>
        <w:gridCol w:w="3003"/>
      </w:tblGrid>
      <w:tr w:rsidR="00C63BFC" w:rsidRPr="00E80ED6" w14:paraId="7677CD63" w14:textId="77777777" w:rsidTr="00567AB3">
        <w:trPr>
          <w:trHeight w:hRule="exact" w:val="567"/>
        </w:trPr>
        <w:tc>
          <w:tcPr>
            <w:tcW w:w="3231" w:type="pct"/>
            <w:gridSpan w:val="2"/>
          </w:tcPr>
          <w:p w14:paraId="36E32C1B" w14:textId="77777777" w:rsidR="00640346" w:rsidRPr="00E80ED6" w:rsidRDefault="00640346" w:rsidP="007E047E">
            <w:pPr>
              <w:spacing w:after="0"/>
            </w:pPr>
            <w:r w:rsidRPr="00E80ED6">
              <w:t>Företagsnamn</w:t>
            </w:r>
          </w:p>
          <w:p w14:paraId="441FEB17" w14:textId="7144D22C" w:rsidR="00640346" w:rsidRPr="00E80ED6" w:rsidRDefault="00D21DBB" w:rsidP="007E047E">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1769" w:type="pct"/>
          </w:tcPr>
          <w:p w14:paraId="178A9EAF" w14:textId="77777777" w:rsidR="00640346" w:rsidRPr="00E80ED6" w:rsidRDefault="00640346" w:rsidP="007E047E">
            <w:pPr>
              <w:spacing w:after="0"/>
            </w:pPr>
            <w:r w:rsidRPr="00E80ED6">
              <w:t>Organisationsnummer</w:t>
            </w:r>
          </w:p>
          <w:p w14:paraId="3BF6646F" w14:textId="2AFF0247" w:rsidR="00640346" w:rsidRPr="00E80ED6" w:rsidRDefault="00C63BFC" w:rsidP="007E047E">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C63BFC" w:rsidRPr="00E80ED6" w14:paraId="5310A32C" w14:textId="77777777" w:rsidTr="00567AB3">
        <w:trPr>
          <w:trHeight w:hRule="exact" w:val="567"/>
        </w:trPr>
        <w:tc>
          <w:tcPr>
            <w:tcW w:w="2395" w:type="pct"/>
          </w:tcPr>
          <w:p w14:paraId="6D0F51B6" w14:textId="438A18C8" w:rsidR="00640346" w:rsidRPr="00E80ED6" w:rsidRDefault="00640346" w:rsidP="007E047E">
            <w:pPr>
              <w:spacing w:after="0"/>
            </w:pPr>
            <w:r w:rsidRPr="00E80ED6">
              <w:t>Företagets adress</w:t>
            </w:r>
          </w:p>
          <w:p w14:paraId="7FBEB1F8" w14:textId="7A3EA373" w:rsidR="00640346" w:rsidRPr="00E80ED6" w:rsidRDefault="00C63BFC" w:rsidP="007E047E">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836" w:type="pct"/>
          </w:tcPr>
          <w:p w14:paraId="520935B0" w14:textId="77777777" w:rsidR="00640346" w:rsidRPr="00E80ED6" w:rsidRDefault="00640346" w:rsidP="007E047E">
            <w:pPr>
              <w:spacing w:after="0"/>
            </w:pPr>
            <w:r w:rsidRPr="00E80ED6">
              <w:t>Postnr</w:t>
            </w:r>
          </w:p>
          <w:p w14:paraId="1030502C" w14:textId="465D8FE8" w:rsidR="00C63BFC" w:rsidRPr="00E80ED6" w:rsidRDefault="00C63BFC" w:rsidP="007E047E">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1769" w:type="pct"/>
          </w:tcPr>
          <w:p w14:paraId="28807251" w14:textId="77777777" w:rsidR="00640346" w:rsidRPr="00E80ED6" w:rsidRDefault="00640346" w:rsidP="007E047E">
            <w:pPr>
              <w:spacing w:after="0"/>
            </w:pPr>
            <w:r w:rsidRPr="00E80ED6">
              <w:t>Ort</w:t>
            </w:r>
          </w:p>
          <w:p w14:paraId="62AE4818" w14:textId="7951F241" w:rsidR="00640346" w:rsidRPr="00E80ED6" w:rsidRDefault="00C63BFC" w:rsidP="007E047E">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2D4E83" w:rsidRPr="00E80ED6" w14:paraId="2816DB37" w14:textId="77777777" w:rsidTr="00D53E70">
        <w:trPr>
          <w:trHeight w:hRule="exact" w:val="567"/>
        </w:trPr>
        <w:tc>
          <w:tcPr>
            <w:tcW w:w="2395" w:type="pct"/>
          </w:tcPr>
          <w:p w14:paraId="0C977096" w14:textId="4EA4E341" w:rsidR="002D4E83" w:rsidRPr="00E80ED6" w:rsidRDefault="00B132DE" w:rsidP="00D53E70">
            <w:pPr>
              <w:spacing w:after="0"/>
            </w:pPr>
            <w:r w:rsidRPr="00E80ED6">
              <w:t>Kontaktperson hos uthyraren</w:t>
            </w:r>
          </w:p>
          <w:p w14:paraId="28C6D5BA" w14:textId="77777777" w:rsidR="002D4E83" w:rsidRPr="00E80ED6" w:rsidRDefault="002D4E83" w:rsidP="00D53E70">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2605" w:type="pct"/>
            <w:gridSpan w:val="2"/>
          </w:tcPr>
          <w:p w14:paraId="6F0212FD" w14:textId="31FFBD35" w:rsidR="002D4E83" w:rsidRPr="00E80ED6" w:rsidRDefault="00B730AD" w:rsidP="00D53E70">
            <w:pPr>
              <w:spacing w:after="0"/>
            </w:pPr>
            <w:r>
              <w:t>Telefon</w:t>
            </w:r>
          </w:p>
          <w:p w14:paraId="3D9F6C9F" w14:textId="77777777" w:rsidR="002D4E83" w:rsidRPr="00E80ED6" w:rsidRDefault="002D4E83" w:rsidP="00D53E70">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640346" w:rsidRPr="00E80ED6" w14:paraId="0164FFB7" w14:textId="77777777" w:rsidTr="00567AB3">
        <w:trPr>
          <w:trHeight w:hRule="exact" w:val="567"/>
        </w:trPr>
        <w:tc>
          <w:tcPr>
            <w:tcW w:w="5000" w:type="pct"/>
            <w:gridSpan w:val="3"/>
          </w:tcPr>
          <w:p w14:paraId="4050C2C0" w14:textId="5D07D807" w:rsidR="00640346" w:rsidRPr="00E80ED6" w:rsidRDefault="00B132DE" w:rsidP="007E047E">
            <w:pPr>
              <w:spacing w:after="0"/>
            </w:pPr>
            <w:r>
              <w:t>E-post</w:t>
            </w:r>
          </w:p>
          <w:p w14:paraId="754C0B93" w14:textId="6454BE21" w:rsidR="00640346" w:rsidRPr="00E80ED6" w:rsidRDefault="00C63BFC" w:rsidP="007E047E">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bl>
    <w:p w14:paraId="5231A0A1" w14:textId="77777777" w:rsidR="00640346" w:rsidRPr="00E80ED6" w:rsidRDefault="00640346" w:rsidP="00020963">
      <w:pPr>
        <w:pStyle w:val="Rubrik4"/>
      </w:pPr>
      <w:r w:rsidRPr="00E80ED6">
        <w:t xml:space="preserve">Beställare: </w:t>
      </w:r>
    </w:p>
    <w:tbl>
      <w:tblPr>
        <w:tblStyle w:val="Tabellrutnt"/>
        <w:tblW w:w="0" w:type="auto"/>
        <w:tblLayout w:type="fixed"/>
        <w:tblLook w:val="04A0" w:firstRow="1" w:lastRow="0" w:firstColumn="1" w:lastColumn="0" w:noHBand="0" w:noVBand="1"/>
      </w:tblPr>
      <w:tblGrid>
        <w:gridCol w:w="3974"/>
        <w:gridCol w:w="1445"/>
        <w:gridCol w:w="3069"/>
      </w:tblGrid>
      <w:tr w:rsidR="00C63BFC" w:rsidRPr="00E80ED6" w14:paraId="7CF084C2" w14:textId="77777777" w:rsidTr="0068027E">
        <w:trPr>
          <w:trHeight w:hRule="exact" w:val="567"/>
        </w:trPr>
        <w:tc>
          <w:tcPr>
            <w:tcW w:w="5419" w:type="dxa"/>
            <w:gridSpan w:val="2"/>
          </w:tcPr>
          <w:p w14:paraId="07B9BCE1" w14:textId="77777777" w:rsidR="00C63BFC" w:rsidRPr="00E80ED6" w:rsidRDefault="00C63BFC" w:rsidP="003F43D2">
            <w:pPr>
              <w:spacing w:after="0"/>
            </w:pPr>
            <w:r w:rsidRPr="00E80ED6">
              <w:t>Företagsnamn</w:t>
            </w:r>
          </w:p>
          <w:p w14:paraId="7B8FC7EB" w14:textId="77777777" w:rsidR="00C63BFC" w:rsidRPr="00E80ED6" w:rsidRDefault="00C63BFC" w:rsidP="003F43D2">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3069" w:type="dxa"/>
          </w:tcPr>
          <w:p w14:paraId="55F58DD0" w14:textId="77777777" w:rsidR="00C63BFC" w:rsidRPr="00E80ED6" w:rsidRDefault="00C63BFC" w:rsidP="003F43D2">
            <w:pPr>
              <w:spacing w:after="0"/>
            </w:pPr>
            <w:r w:rsidRPr="00E80ED6">
              <w:t>Organisationsnummer</w:t>
            </w:r>
          </w:p>
          <w:p w14:paraId="484E3FC0" w14:textId="77777777" w:rsidR="00C63BFC" w:rsidRPr="00E80ED6" w:rsidRDefault="00C63BFC" w:rsidP="003F43D2">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C63BFC" w:rsidRPr="00E80ED6" w14:paraId="15A4568C" w14:textId="77777777" w:rsidTr="0068027E">
        <w:trPr>
          <w:trHeight w:hRule="exact" w:val="567"/>
        </w:trPr>
        <w:tc>
          <w:tcPr>
            <w:tcW w:w="3974" w:type="dxa"/>
          </w:tcPr>
          <w:p w14:paraId="322208C7" w14:textId="77777777" w:rsidR="00C63BFC" w:rsidRPr="00E80ED6" w:rsidRDefault="00C63BFC" w:rsidP="003F43D2">
            <w:pPr>
              <w:spacing w:after="0"/>
            </w:pPr>
            <w:r w:rsidRPr="00E80ED6">
              <w:t>Företagets adress</w:t>
            </w:r>
          </w:p>
          <w:p w14:paraId="5EB78F56" w14:textId="77777777" w:rsidR="00C63BFC" w:rsidRPr="00E80ED6" w:rsidRDefault="00C63BFC" w:rsidP="003F43D2">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1445" w:type="dxa"/>
          </w:tcPr>
          <w:p w14:paraId="4302B64D" w14:textId="77777777" w:rsidR="00C63BFC" w:rsidRPr="00E80ED6" w:rsidRDefault="00C63BFC" w:rsidP="003F43D2">
            <w:pPr>
              <w:spacing w:after="0"/>
            </w:pPr>
            <w:r w:rsidRPr="00E80ED6">
              <w:t>Postnr</w:t>
            </w:r>
          </w:p>
          <w:p w14:paraId="5A187C91" w14:textId="77777777" w:rsidR="00C63BFC" w:rsidRPr="00E80ED6" w:rsidRDefault="00C63BFC" w:rsidP="003F43D2">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3069" w:type="dxa"/>
          </w:tcPr>
          <w:p w14:paraId="786FA349" w14:textId="77777777" w:rsidR="00C63BFC" w:rsidRPr="00E80ED6" w:rsidRDefault="00C63BFC" w:rsidP="003F43D2">
            <w:pPr>
              <w:spacing w:after="0"/>
            </w:pPr>
            <w:r w:rsidRPr="00E80ED6">
              <w:t>Ort</w:t>
            </w:r>
          </w:p>
          <w:p w14:paraId="6DD814D6" w14:textId="77777777" w:rsidR="00C63BFC" w:rsidRPr="00E80ED6" w:rsidRDefault="00C63BFC" w:rsidP="003F43D2">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B730AD" w:rsidRPr="00E80ED6" w14:paraId="1225A037" w14:textId="77777777" w:rsidTr="00D53E70">
        <w:trPr>
          <w:trHeight w:hRule="exact" w:val="567"/>
        </w:trPr>
        <w:tc>
          <w:tcPr>
            <w:tcW w:w="3974" w:type="dxa"/>
          </w:tcPr>
          <w:p w14:paraId="4EC4300D" w14:textId="77777777" w:rsidR="00B730AD" w:rsidRPr="00E80ED6" w:rsidRDefault="00B730AD" w:rsidP="00B730AD">
            <w:pPr>
              <w:spacing w:after="0"/>
            </w:pPr>
            <w:r w:rsidRPr="00E80ED6">
              <w:t>Kontaktperson hos beställaren</w:t>
            </w:r>
          </w:p>
          <w:p w14:paraId="583D4A29" w14:textId="77777777" w:rsidR="00B730AD" w:rsidRPr="00E80ED6" w:rsidRDefault="00B730AD" w:rsidP="00D53E70">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4514" w:type="dxa"/>
            <w:gridSpan w:val="2"/>
          </w:tcPr>
          <w:p w14:paraId="6F441F00" w14:textId="77777777" w:rsidR="00B730AD" w:rsidRPr="00E80ED6" w:rsidRDefault="00B730AD" w:rsidP="00B730AD">
            <w:pPr>
              <w:spacing w:after="0"/>
            </w:pPr>
            <w:r w:rsidRPr="00E80ED6">
              <w:t>Telefon</w:t>
            </w:r>
          </w:p>
          <w:p w14:paraId="03028143" w14:textId="77777777" w:rsidR="00B730AD" w:rsidRPr="00E80ED6" w:rsidRDefault="00B730AD" w:rsidP="00D53E70">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CD6B7E" w:rsidRPr="00E80ED6" w14:paraId="5CA6E4D7" w14:textId="77777777" w:rsidTr="0068027E">
        <w:trPr>
          <w:trHeight w:hRule="exact" w:val="567"/>
        </w:trPr>
        <w:tc>
          <w:tcPr>
            <w:tcW w:w="8488" w:type="dxa"/>
            <w:gridSpan w:val="3"/>
          </w:tcPr>
          <w:p w14:paraId="5C98F5A0" w14:textId="70FC3CFC" w:rsidR="00C63BFC" w:rsidRPr="00E80ED6" w:rsidRDefault="00B730AD" w:rsidP="003F43D2">
            <w:pPr>
              <w:spacing w:after="0"/>
            </w:pPr>
            <w:r w:rsidRPr="00E80ED6">
              <w:t>E-post</w:t>
            </w:r>
          </w:p>
          <w:p w14:paraId="7313E0E0" w14:textId="2420D428" w:rsidR="00C63BFC" w:rsidRPr="00E80ED6" w:rsidRDefault="00C63BFC" w:rsidP="003F43D2">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bl>
    <w:p w14:paraId="79EB119E" w14:textId="505D7C58" w:rsidR="00DF1BC1" w:rsidRPr="00E80ED6" w:rsidRDefault="00DF1BC1" w:rsidP="00DF1BC1">
      <w:pPr>
        <w:pStyle w:val="Rubrik3"/>
      </w:pPr>
      <w:r w:rsidRPr="00E80ED6">
        <w:t>§ 2 Förarbete och planering</w:t>
      </w:r>
    </w:p>
    <w:p w14:paraId="4A0FCE3D" w14:textId="1FF56262" w:rsidR="00DF1BC1" w:rsidRPr="00E80ED6" w:rsidRDefault="00DF1BC1" w:rsidP="00B90A0A">
      <w:pPr>
        <w:pStyle w:val="Brdtext"/>
        <w:spacing w:after="0"/>
      </w:pPr>
      <w:r w:rsidRPr="00E80ED6">
        <w:t xml:space="preserve">Under denna punkt kan tjänster som är en förutsättning för lyftet och som kranföretaget kan erbjuda regleras, så som platsbesök, projektering, riskanalys, myndighetstillstånd, m.m. </w:t>
      </w:r>
    </w:p>
    <w:tbl>
      <w:tblPr>
        <w:tblStyle w:val="Tabellrutnt"/>
        <w:tblW w:w="0" w:type="auto"/>
        <w:tblLook w:val="04A0" w:firstRow="1" w:lastRow="0" w:firstColumn="1" w:lastColumn="0" w:noHBand="0" w:noVBand="1"/>
      </w:tblPr>
      <w:tblGrid>
        <w:gridCol w:w="8488"/>
      </w:tblGrid>
      <w:tr w:rsidR="00DF1BC1" w:rsidRPr="00E80ED6" w14:paraId="42C2A010" w14:textId="77777777" w:rsidTr="003368D6">
        <w:trPr>
          <w:trHeight w:val="1021"/>
        </w:trPr>
        <w:tc>
          <w:tcPr>
            <w:tcW w:w="8488" w:type="dxa"/>
          </w:tcPr>
          <w:p w14:paraId="70C1AECB" w14:textId="77777777" w:rsidR="00DF1BC1" w:rsidRPr="00E80ED6" w:rsidRDefault="00DF1BC1">
            <w:pPr>
              <w:pStyle w:val="Liststycke"/>
              <w:spacing w:after="0"/>
              <w:ind w:left="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p w14:paraId="515B9DD4" w14:textId="77777777" w:rsidR="00DF1BC1" w:rsidRPr="00E80ED6" w:rsidRDefault="00DF1BC1">
            <w:pPr>
              <w:rPr>
                <w:sz w:val="24"/>
                <w:szCs w:val="24"/>
              </w:rPr>
            </w:pPr>
          </w:p>
        </w:tc>
      </w:tr>
    </w:tbl>
    <w:p w14:paraId="3F835BAE" w14:textId="77777777" w:rsidR="00DF1BC1" w:rsidRPr="00E80ED6" w:rsidRDefault="00DF1BC1" w:rsidP="00097EC4">
      <w:pPr>
        <w:rPr>
          <w:sz w:val="16"/>
          <w:szCs w:val="16"/>
        </w:rPr>
      </w:pPr>
      <w:r w:rsidRPr="00E80ED6">
        <w:rPr>
          <w:sz w:val="16"/>
          <w:szCs w:val="16"/>
        </w:rPr>
        <w:t>Det är viktigt att parterna noggrant går igenom det uppdrag som ska utföras. För det fall särskilda överenskommelser träffas som avviker AHK 25 så bör de regleras skriftligen. Notera att kostnader för tjänster i samband med förarbete och planering ska regleras i enlighet med AHK 25 § 2.1.</w:t>
      </w:r>
    </w:p>
    <w:p w14:paraId="731EDD5A" w14:textId="26AA92EF" w:rsidR="00640346" w:rsidRPr="00E80ED6" w:rsidRDefault="00640346" w:rsidP="00DD1A3F">
      <w:pPr>
        <w:pStyle w:val="Rubrik3"/>
        <w:spacing w:before="0"/>
      </w:pPr>
      <w:r w:rsidRPr="00E80ED6">
        <w:t xml:space="preserve">§ </w:t>
      </w:r>
      <w:r w:rsidR="00F87EA8" w:rsidRPr="00E80ED6">
        <w:t>3</w:t>
      </w:r>
      <w:r w:rsidRPr="00E80ED6">
        <w:t xml:space="preserve"> Hyresobjekt </w:t>
      </w:r>
    </w:p>
    <w:p w14:paraId="5FA313E0" w14:textId="3CE7E99D" w:rsidR="0073545B" w:rsidRPr="00E80ED6" w:rsidRDefault="0073545B" w:rsidP="00366D4A">
      <w:pPr>
        <w:pStyle w:val="Rubrik4"/>
      </w:pPr>
      <w:r w:rsidRPr="00E80ED6">
        <w:t>3.1 Kranar</w:t>
      </w:r>
    </w:p>
    <w:tbl>
      <w:tblPr>
        <w:tblStyle w:val="Tabellrutnt"/>
        <w:tblW w:w="0" w:type="auto"/>
        <w:tblLayout w:type="fixed"/>
        <w:tblLook w:val="04A0" w:firstRow="1" w:lastRow="0" w:firstColumn="1" w:lastColumn="0" w:noHBand="0" w:noVBand="1"/>
      </w:tblPr>
      <w:tblGrid>
        <w:gridCol w:w="2829"/>
        <w:gridCol w:w="5659"/>
      </w:tblGrid>
      <w:tr w:rsidR="009D309E" w:rsidRPr="00E80ED6" w14:paraId="3E2B07BE" w14:textId="4F238684" w:rsidTr="007C54FD">
        <w:trPr>
          <w:cantSplit/>
          <w:trHeight w:hRule="exact" w:val="340"/>
        </w:trPr>
        <w:tc>
          <w:tcPr>
            <w:tcW w:w="2829" w:type="dxa"/>
            <w:shd w:val="clear" w:color="auto" w:fill="EFEFEF" w:themeFill="accent6" w:themeFillTint="33"/>
            <w:vAlign w:val="center"/>
          </w:tcPr>
          <w:p w14:paraId="1F7D1826" w14:textId="461EE396" w:rsidR="009D309E" w:rsidRPr="00E80ED6" w:rsidRDefault="009D309E" w:rsidP="00107141">
            <w:pPr>
              <w:tabs>
                <w:tab w:val="left" w:pos="9072"/>
              </w:tabs>
              <w:spacing w:after="0"/>
              <w:rPr>
                <w:sz w:val="20"/>
                <w:szCs w:val="20"/>
              </w:rPr>
            </w:pPr>
            <w:r w:rsidRPr="00E80ED6">
              <w:rPr>
                <w:sz w:val="20"/>
                <w:szCs w:val="20"/>
              </w:rPr>
              <w:t>Kranmodell</w:t>
            </w:r>
          </w:p>
        </w:tc>
        <w:tc>
          <w:tcPr>
            <w:tcW w:w="5659" w:type="dxa"/>
            <w:shd w:val="clear" w:color="auto" w:fill="EFEFEF" w:themeFill="accent6" w:themeFillTint="33"/>
            <w:vAlign w:val="center"/>
          </w:tcPr>
          <w:p w14:paraId="2A0FE0AD" w14:textId="051D4A69" w:rsidR="009D309E" w:rsidRPr="00E80ED6" w:rsidRDefault="009D309E" w:rsidP="00107141">
            <w:pPr>
              <w:tabs>
                <w:tab w:val="left" w:pos="9072"/>
              </w:tabs>
              <w:spacing w:after="0"/>
              <w:rPr>
                <w:sz w:val="20"/>
                <w:szCs w:val="20"/>
              </w:rPr>
            </w:pPr>
            <w:r w:rsidRPr="00E80ED6">
              <w:rPr>
                <w:sz w:val="20"/>
                <w:szCs w:val="20"/>
              </w:rPr>
              <w:t>Lyftbehov</w:t>
            </w:r>
          </w:p>
        </w:tc>
      </w:tr>
      <w:tr w:rsidR="009D309E" w:rsidRPr="00E80ED6" w14:paraId="3AA440FE" w14:textId="25AC85B0" w:rsidTr="00DD1A3F">
        <w:trPr>
          <w:cantSplit/>
          <w:trHeight w:hRule="exact" w:val="397"/>
        </w:trPr>
        <w:tc>
          <w:tcPr>
            <w:tcW w:w="2829" w:type="dxa"/>
            <w:vAlign w:val="center"/>
          </w:tcPr>
          <w:p w14:paraId="13D4D506" w14:textId="7DCE073E" w:rsidR="009D309E" w:rsidRPr="00E80ED6" w:rsidRDefault="009D309E" w:rsidP="00107141">
            <w:pPr>
              <w:tabs>
                <w:tab w:val="left" w:pos="9072"/>
              </w:tabs>
              <w:spacing w:after="0"/>
              <w:rPr>
                <w:sz w:val="22"/>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5659" w:type="dxa"/>
            <w:vAlign w:val="center"/>
          </w:tcPr>
          <w:p w14:paraId="1431194C" w14:textId="6018D8E7" w:rsidR="009D309E" w:rsidRPr="00E80ED6" w:rsidRDefault="009D309E" w:rsidP="009D309E">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9D309E" w:rsidRPr="00E80ED6" w14:paraId="6523DE9B" w14:textId="73306364" w:rsidTr="00DD1A3F">
        <w:trPr>
          <w:cantSplit/>
          <w:trHeight w:hRule="exact" w:val="397"/>
        </w:trPr>
        <w:tc>
          <w:tcPr>
            <w:tcW w:w="2829" w:type="dxa"/>
            <w:vAlign w:val="center"/>
          </w:tcPr>
          <w:p w14:paraId="4A5E1595" w14:textId="76839B2D" w:rsidR="009D309E" w:rsidRPr="00E80ED6" w:rsidRDefault="009D309E"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5659" w:type="dxa"/>
            <w:vAlign w:val="center"/>
          </w:tcPr>
          <w:p w14:paraId="3420B09A" w14:textId="466837A0" w:rsidR="009D309E" w:rsidRPr="00E80ED6" w:rsidRDefault="009D309E" w:rsidP="009D309E">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C30E37" w:rsidRPr="00E80ED6" w14:paraId="5F617FDA" w14:textId="22DC9953" w:rsidTr="00DD1A3F">
        <w:trPr>
          <w:cantSplit/>
          <w:trHeight w:hRule="exact" w:val="397"/>
        </w:trPr>
        <w:tc>
          <w:tcPr>
            <w:tcW w:w="2829" w:type="dxa"/>
            <w:vAlign w:val="center"/>
          </w:tcPr>
          <w:p w14:paraId="2C1FD845" w14:textId="31E4FE7E" w:rsidR="00C30E37" w:rsidRPr="00E80ED6" w:rsidRDefault="00C30E37"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5659" w:type="dxa"/>
            <w:vAlign w:val="center"/>
          </w:tcPr>
          <w:p w14:paraId="32180AC2" w14:textId="50C0EE66" w:rsidR="00C30E37" w:rsidRPr="00E80ED6" w:rsidRDefault="00C30E37" w:rsidP="00C30E37">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C30E37" w:rsidRPr="00E80ED6" w14:paraId="4A99B79C" w14:textId="15144276" w:rsidTr="00DD1A3F">
        <w:trPr>
          <w:cantSplit/>
          <w:trHeight w:hRule="exact" w:val="397"/>
        </w:trPr>
        <w:tc>
          <w:tcPr>
            <w:tcW w:w="2829" w:type="dxa"/>
            <w:vAlign w:val="center"/>
          </w:tcPr>
          <w:p w14:paraId="3A72C40F" w14:textId="3903E60A" w:rsidR="00C30E37" w:rsidRPr="00E80ED6" w:rsidRDefault="00C30E37"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5659" w:type="dxa"/>
            <w:vAlign w:val="center"/>
          </w:tcPr>
          <w:p w14:paraId="067ED40D" w14:textId="404196FF" w:rsidR="00C30E37" w:rsidRPr="00E80ED6" w:rsidRDefault="00C30E37" w:rsidP="00C30E37">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bl>
    <w:p w14:paraId="43A98286" w14:textId="4547EACF" w:rsidR="00C63BFC" w:rsidRPr="00E80ED6" w:rsidRDefault="00640346" w:rsidP="00097EC4">
      <w:pPr>
        <w:rPr>
          <w:sz w:val="16"/>
          <w:szCs w:val="16"/>
        </w:rPr>
      </w:pPr>
      <w:r w:rsidRPr="00E80ED6">
        <w:rPr>
          <w:sz w:val="16"/>
          <w:szCs w:val="16"/>
        </w:rPr>
        <w:t xml:space="preserve">Lyftkapaciteten kan anges utifrån efterfrågad lyftkapacitet d.v.s. hur tungt det tyngsta lyftet kommer att bli samt på vilket avstånd lyftet ska ske från krancentrum. Kravet kan också vara att upp till t.ex. 3 ton ska lyftas över hela byggytan. </w:t>
      </w:r>
    </w:p>
    <w:p w14:paraId="10D10D8E" w14:textId="583638A7" w:rsidR="008A216F" w:rsidRPr="00E80ED6" w:rsidRDefault="00807603" w:rsidP="00807603">
      <w:pPr>
        <w:pStyle w:val="Brdtext"/>
        <w:tabs>
          <w:tab w:val="left" w:pos="567"/>
        </w:tabs>
      </w:pPr>
      <w:r w:rsidRPr="00E80ED6">
        <w:tab/>
      </w:r>
      <w:sdt>
        <w:sdtPr>
          <w:id w:val="1988437391"/>
          <w14:checkbox>
            <w14:checked w14:val="0"/>
            <w14:checkedState w14:val="2612" w14:font="MS Gothic"/>
            <w14:uncheckedState w14:val="2610" w14:font="MS Gothic"/>
          </w14:checkbox>
        </w:sdtPr>
        <w:sdtEndPr/>
        <w:sdtContent>
          <w:r w:rsidR="008116CB" w:rsidRPr="00E80ED6">
            <w:rPr>
              <w:rFonts w:ascii="MS Gothic" w:eastAsia="MS Gothic" w:hAnsi="MS Gothic" w:hint="eastAsia"/>
            </w:rPr>
            <w:t>☐</w:t>
          </w:r>
        </w:sdtContent>
      </w:sdt>
      <w:r w:rsidR="008A216F" w:rsidRPr="00E80ED6">
        <w:t xml:space="preserve"> </w:t>
      </w:r>
      <w:r w:rsidR="00FF202B" w:rsidRPr="00E80ED6">
        <w:t>Se bifogad fil</w:t>
      </w:r>
      <w:r w:rsidR="008A216F" w:rsidRPr="00E80ED6">
        <w:t xml:space="preserve"> </w:t>
      </w:r>
      <w:r w:rsidR="006101D5" w:rsidRPr="00E80ED6">
        <w:t xml:space="preserve">för </w:t>
      </w:r>
      <w:r w:rsidR="00A94842" w:rsidRPr="00E80ED6">
        <w:t>kranmodell och lyftbehov</w:t>
      </w:r>
    </w:p>
    <w:p w14:paraId="142E4CF5" w14:textId="6F7D4140" w:rsidR="7C4A0159" w:rsidRPr="00E80ED6" w:rsidRDefault="0073545B" w:rsidP="00020963">
      <w:pPr>
        <w:pStyle w:val="Rubrik4"/>
      </w:pPr>
      <w:r w:rsidRPr="00E80ED6">
        <w:lastRenderedPageBreak/>
        <w:t xml:space="preserve">3.2 </w:t>
      </w:r>
      <w:r w:rsidR="002D01EA" w:rsidRPr="00E80ED6">
        <w:t>U</w:t>
      </w:r>
      <w:r w:rsidR="7C4A0159" w:rsidRPr="00E80ED6">
        <w:t>trustning</w:t>
      </w:r>
    </w:p>
    <w:tbl>
      <w:tblPr>
        <w:tblStyle w:val="Tabellrutnt"/>
        <w:tblW w:w="5000" w:type="pct"/>
        <w:tblLayout w:type="fixed"/>
        <w:tblLook w:val="04A0" w:firstRow="1" w:lastRow="0" w:firstColumn="1" w:lastColumn="0" w:noHBand="0" w:noVBand="1"/>
      </w:tblPr>
      <w:tblGrid>
        <w:gridCol w:w="8488"/>
      </w:tblGrid>
      <w:tr w:rsidR="004779A7" w:rsidRPr="00E80ED6" w14:paraId="5EE2751E" w14:textId="77777777" w:rsidTr="00F31AA5">
        <w:trPr>
          <w:trHeight w:hRule="exact" w:val="340"/>
        </w:trPr>
        <w:tc>
          <w:tcPr>
            <w:tcW w:w="5000" w:type="pct"/>
            <w:shd w:val="clear" w:color="auto" w:fill="EFEFEF" w:themeFill="accent6" w:themeFillTint="33"/>
            <w:vAlign w:val="center"/>
          </w:tcPr>
          <w:p w14:paraId="0DA114A2" w14:textId="613A8A05" w:rsidR="004779A7" w:rsidRPr="00E80ED6" w:rsidRDefault="006F24DA" w:rsidP="00107141">
            <w:pPr>
              <w:tabs>
                <w:tab w:val="left" w:pos="9072"/>
              </w:tabs>
              <w:spacing w:after="0"/>
              <w:rPr>
                <w:sz w:val="20"/>
                <w:szCs w:val="20"/>
              </w:rPr>
            </w:pPr>
            <w:r w:rsidRPr="00E80ED6">
              <w:rPr>
                <w:sz w:val="20"/>
                <w:szCs w:val="20"/>
              </w:rPr>
              <w:t>Krantillbehör och l</w:t>
            </w:r>
            <w:r w:rsidR="004779A7" w:rsidRPr="00E80ED6">
              <w:rPr>
                <w:sz w:val="20"/>
                <w:szCs w:val="20"/>
              </w:rPr>
              <w:t>yftredskap</w:t>
            </w:r>
          </w:p>
        </w:tc>
      </w:tr>
      <w:tr w:rsidR="004779A7" w:rsidRPr="00E80ED6" w14:paraId="5ACD07AD" w14:textId="77777777" w:rsidTr="00F31AA5">
        <w:trPr>
          <w:trHeight w:hRule="exact" w:val="454"/>
        </w:trPr>
        <w:tc>
          <w:tcPr>
            <w:tcW w:w="5000" w:type="pct"/>
            <w:vAlign w:val="center"/>
          </w:tcPr>
          <w:p w14:paraId="30B3EE0C" w14:textId="2F4A83C3" w:rsidR="004779A7" w:rsidRPr="00E80ED6" w:rsidRDefault="00CD6B7E"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4779A7" w:rsidRPr="00E80ED6" w14:paraId="006108BE" w14:textId="77777777" w:rsidTr="00F31AA5">
        <w:trPr>
          <w:trHeight w:hRule="exact" w:val="454"/>
        </w:trPr>
        <w:tc>
          <w:tcPr>
            <w:tcW w:w="5000" w:type="pct"/>
            <w:vAlign w:val="center"/>
          </w:tcPr>
          <w:p w14:paraId="06AC5F41" w14:textId="58ADA27C" w:rsidR="004779A7" w:rsidRPr="00E80ED6" w:rsidRDefault="00CD6B7E"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4779A7" w:rsidRPr="00E80ED6" w14:paraId="2F855B3F" w14:textId="77777777" w:rsidTr="00F31AA5">
        <w:trPr>
          <w:trHeight w:hRule="exact" w:val="454"/>
        </w:trPr>
        <w:tc>
          <w:tcPr>
            <w:tcW w:w="5000" w:type="pct"/>
            <w:vAlign w:val="center"/>
          </w:tcPr>
          <w:p w14:paraId="2599152D" w14:textId="183F564D" w:rsidR="004779A7" w:rsidRPr="00E80ED6" w:rsidRDefault="00CD6B7E"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4779A7" w:rsidRPr="00E80ED6" w14:paraId="6A534CFC" w14:textId="77777777" w:rsidTr="00F31AA5">
        <w:trPr>
          <w:trHeight w:hRule="exact" w:val="454"/>
        </w:trPr>
        <w:tc>
          <w:tcPr>
            <w:tcW w:w="5000" w:type="pct"/>
            <w:vAlign w:val="center"/>
          </w:tcPr>
          <w:p w14:paraId="2A0A4845" w14:textId="50DE86FD" w:rsidR="004779A7" w:rsidRPr="00E80ED6" w:rsidRDefault="00CD6B7E"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bl>
    <w:p w14:paraId="294AF6F8" w14:textId="1DF31873" w:rsidR="00FF202B" w:rsidRPr="00E80ED6" w:rsidRDefault="00807603" w:rsidP="00807603">
      <w:pPr>
        <w:pStyle w:val="Brdtext"/>
        <w:tabs>
          <w:tab w:val="left" w:pos="567"/>
        </w:tabs>
        <w:spacing w:before="240"/>
      </w:pPr>
      <w:r w:rsidRPr="00E80ED6">
        <w:tab/>
      </w:r>
      <w:sdt>
        <w:sdtPr>
          <w:id w:val="-1452550948"/>
          <w14:checkbox>
            <w14:checked w14:val="0"/>
            <w14:checkedState w14:val="2612" w14:font="MS Gothic"/>
            <w14:uncheckedState w14:val="2610" w14:font="MS Gothic"/>
          </w14:checkbox>
        </w:sdtPr>
        <w:sdtEndPr/>
        <w:sdtContent>
          <w:r w:rsidR="006D5F1D" w:rsidRPr="00E80ED6">
            <w:rPr>
              <w:rFonts w:ascii="MS Gothic" w:eastAsia="MS Gothic" w:hAnsi="MS Gothic" w:hint="eastAsia"/>
            </w:rPr>
            <w:t>☐</w:t>
          </w:r>
        </w:sdtContent>
      </w:sdt>
      <w:r w:rsidR="00FF202B" w:rsidRPr="00E80ED6">
        <w:t xml:space="preserve"> Se bifogad fil </w:t>
      </w:r>
      <w:r w:rsidR="00A94842" w:rsidRPr="00E80ED6">
        <w:t>för utrust</w:t>
      </w:r>
      <w:r w:rsidR="00887AB9" w:rsidRPr="00E80ED6">
        <w:t>ning och tillbehör</w:t>
      </w:r>
    </w:p>
    <w:p w14:paraId="590122D3" w14:textId="333D1FFF" w:rsidR="00640346" w:rsidRPr="00E80ED6" w:rsidRDefault="0085220B" w:rsidP="00020963">
      <w:pPr>
        <w:spacing w:after="0"/>
        <w:rPr>
          <w:sz w:val="24"/>
          <w:szCs w:val="24"/>
        </w:rPr>
      </w:pPr>
      <w:r w:rsidRPr="00E80ED6">
        <w:rPr>
          <w:sz w:val="24"/>
          <w:szCs w:val="24"/>
        </w:rPr>
        <w:t>3.3</w:t>
      </w:r>
      <w:r w:rsidR="000E0B37" w:rsidRPr="00E80ED6">
        <w:rPr>
          <w:sz w:val="24"/>
          <w:szCs w:val="24"/>
        </w:rPr>
        <w:t xml:space="preserve"> </w:t>
      </w:r>
      <w:r w:rsidR="00FC0A6D" w:rsidRPr="00E80ED6">
        <w:rPr>
          <w:sz w:val="24"/>
          <w:szCs w:val="24"/>
        </w:rPr>
        <w:t>T</w:t>
      </w:r>
      <w:r w:rsidR="007A7EDD" w:rsidRPr="00E80ED6">
        <w:rPr>
          <w:sz w:val="24"/>
          <w:szCs w:val="24"/>
        </w:rPr>
        <w:t>ransporter</w:t>
      </w:r>
    </w:p>
    <w:tbl>
      <w:tblPr>
        <w:tblStyle w:val="Tabellrutnt"/>
        <w:tblW w:w="0" w:type="auto"/>
        <w:tblLook w:val="04A0" w:firstRow="1" w:lastRow="0" w:firstColumn="1" w:lastColumn="0" w:noHBand="0" w:noVBand="1"/>
      </w:tblPr>
      <w:tblGrid>
        <w:gridCol w:w="8488"/>
      </w:tblGrid>
      <w:tr w:rsidR="00640346" w:rsidRPr="00E80ED6" w14:paraId="6E3A473E" w14:textId="77777777" w:rsidTr="003368D6">
        <w:trPr>
          <w:trHeight w:val="1134"/>
        </w:trPr>
        <w:tc>
          <w:tcPr>
            <w:tcW w:w="9062" w:type="dxa"/>
          </w:tcPr>
          <w:p w14:paraId="14F3F63D" w14:textId="6DB7C20B" w:rsidR="00640346" w:rsidRPr="00E80ED6" w:rsidRDefault="00CD6B7E" w:rsidP="00CD6B7E">
            <w:pPr>
              <w:pStyle w:val="Liststycke"/>
              <w:ind w:left="0"/>
              <w:rPr>
                <w:rFonts w:cstheme="minorHAnsi"/>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bl>
    <w:p w14:paraId="64517414" w14:textId="56209A91" w:rsidR="0D07EB80" w:rsidRPr="00E80ED6" w:rsidRDefault="0D07EB80" w:rsidP="398521D0">
      <w:pPr>
        <w:spacing w:after="160" w:line="257" w:lineRule="auto"/>
        <w:rPr>
          <w:rFonts w:eastAsia="Arial" w:cs="Arial"/>
          <w:sz w:val="16"/>
          <w:szCs w:val="16"/>
        </w:rPr>
      </w:pPr>
      <w:r w:rsidRPr="00E80ED6">
        <w:rPr>
          <w:rFonts w:eastAsia="Arial" w:cs="Arial"/>
          <w:sz w:val="16"/>
          <w:szCs w:val="16"/>
        </w:rPr>
        <w:t>Eventuella tilläggskostnader som till exempel lastning och lossning, transport av motvikter och lyftredskap, vägtransportledare och extra personal, debiteras enligt uthyrarens prislista och regleras i AHK 25 § 2.11.</w:t>
      </w:r>
    </w:p>
    <w:p w14:paraId="39B6B63C" w14:textId="66A31125" w:rsidR="00137009" w:rsidRPr="00E80ED6" w:rsidRDefault="00137009" w:rsidP="00137009">
      <w:pPr>
        <w:pStyle w:val="Brdtext"/>
        <w:tabs>
          <w:tab w:val="left" w:pos="567"/>
        </w:tabs>
        <w:spacing w:before="240"/>
      </w:pPr>
      <w:r w:rsidRPr="00E80ED6">
        <w:tab/>
      </w:r>
      <w:sdt>
        <w:sdtPr>
          <w:id w:val="-2109038986"/>
          <w14:checkbox>
            <w14:checked w14:val="0"/>
            <w14:checkedState w14:val="2612" w14:font="MS Gothic"/>
            <w14:uncheckedState w14:val="2610" w14:font="MS Gothic"/>
          </w14:checkbox>
        </w:sdtPr>
        <w:sdtContent>
          <w:r w:rsidRPr="00E80ED6">
            <w:rPr>
              <w:rFonts w:ascii="MS Gothic" w:eastAsia="MS Gothic" w:hAnsi="MS Gothic" w:hint="eastAsia"/>
            </w:rPr>
            <w:t>☐</w:t>
          </w:r>
        </w:sdtContent>
      </w:sdt>
      <w:r w:rsidRPr="00E80ED6">
        <w:t xml:space="preserve"> Se bifogad fil för </w:t>
      </w:r>
      <w:r>
        <w:t>transporter</w:t>
      </w:r>
    </w:p>
    <w:p w14:paraId="7FBD9ABD" w14:textId="7644B4DA" w:rsidR="00EF08D2" w:rsidRPr="00E80ED6" w:rsidRDefault="00640346" w:rsidP="00640346">
      <w:pPr>
        <w:pStyle w:val="Rubrik3"/>
      </w:pPr>
      <w:r w:rsidRPr="00E80ED6">
        <w:t xml:space="preserve">§ </w:t>
      </w:r>
      <w:r w:rsidR="00F87EA8" w:rsidRPr="00E80ED6">
        <w:t>4</w:t>
      </w:r>
      <w:r w:rsidRPr="00E80ED6">
        <w:t xml:space="preserve"> </w:t>
      </w:r>
      <w:r w:rsidR="00EF08D2" w:rsidRPr="00E80ED6">
        <w:t>Personal</w:t>
      </w:r>
      <w:r w:rsidR="005C2738" w:rsidRPr="00E80ED6">
        <w:t xml:space="preserve"> </w:t>
      </w:r>
      <w:r w:rsidR="00896524" w:rsidRPr="00E80ED6">
        <w:t>OCH</w:t>
      </w:r>
      <w:r w:rsidR="005C2738" w:rsidRPr="00E80ED6">
        <w:t xml:space="preserve"> arbetstid</w:t>
      </w:r>
    </w:p>
    <w:p w14:paraId="2CA8D854" w14:textId="58BD2E73" w:rsidR="007625D5" w:rsidRPr="00E80ED6" w:rsidRDefault="529AE789" w:rsidP="006D5F1D">
      <w:pPr>
        <w:pStyle w:val="Rubrik4"/>
        <w:spacing w:after="120"/>
      </w:pPr>
      <w:r w:rsidRPr="00E80ED6">
        <w:t xml:space="preserve">4.1 </w:t>
      </w:r>
      <w:r w:rsidR="253B3B43" w:rsidRPr="00E80ED6">
        <w:t>Personal</w:t>
      </w:r>
    </w:p>
    <w:p w14:paraId="4CCC017F" w14:textId="4536050D" w:rsidR="00640346" w:rsidRPr="00E80ED6" w:rsidRDefault="002B4E29" w:rsidP="000273D1">
      <w:pPr>
        <w:pStyle w:val="Rubrik3AHK"/>
        <w:rPr>
          <w:color w:val="auto"/>
        </w:rPr>
      </w:pPr>
      <w:r w:rsidRPr="00E80ED6">
        <w:rPr>
          <w:color w:val="auto"/>
        </w:rPr>
        <w:t xml:space="preserve">4.1.1 </w:t>
      </w:r>
      <w:r w:rsidR="000273D1" w:rsidRPr="00E80ED6">
        <w:rPr>
          <w:color w:val="auto"/>
        </w:rPr>
        <w:t>Kranförare</w:t>
      </w:r>
    </w:p>
    <w:p w14:paraId="5C0DDB59" w14:textId="476FBE2E" w:rsidR="00F93FE0" w:rsidRPr="00E80ED6" w:rsidRDefault="00905908" w:rsidP="00172634">
      <w:pPr>
        <w:pStyle w:val="Brdtext"/>
        <w:tabs>
          <w:tab w:val="left" w:pos="2977"/>
          <w:tab w:val="left" w:pos="4536"/>
        </w:tabs>
        <w:spacing w:before="240"/>
      </w:pPr>
      <w:r w:rsidRPr="00E80ED6">
        <w:t>Kranförare tillhandahålls av</w:t>
      </w:r>
      <w:r w:rsidRPr="00E80ED6">
        <w:tab/>
      </w:r>
      <w:sdt>
        <w:sdtPr>
          <w:id w:val="2069843448"/>
          <w14:checkbox>
            <w14:checked w14:val="0"/>
            <w14:checkedState w14:val="2612" w14:font="MS Gothic"/>
            <w14:uncheckedState w14:val="2610" w14:font="MS Gothic"/>
          </w14:checkbox>
        </w:sdtPr>
        <w:sdtEndPr/>
        <w:sdtContent>
          <w:r w:rsidR="000F6BFD" w:rsidRPr="00E80ED6">
            <w:rPr>
              <w:rFonts w:ascii="MS Gothic" w:eastAsia="MS Gothic" w:hAnsi="MS Gothic" w:hint="eastAsia"/>
            </w:rPr>
            <w:t>☐</w:t>
          </w:r>
        </w:sdtContent>
      </w:sdt>
      <w:r w:rsidRPr="00E80ED6">
        <w:t xml:space="preserve"> Uthyraren </w:t>
      </w:r>
      <w:r w:rsidR="00CD6CEA" w:rsidRPr="00E80ED6">
        <w:tab/>
      </w:r>
      <w:sdt>
        <w:sdtPr>
          <w:id w:val="-1373074774"/>
          <w14:checkbox>
            <w14:checked w14:val="0"/>
            <w14:checkedState w14:val="2612" w14:font="MS Gothic"/>
            <w14:uncheckedState w14:val="2610" w14:font="MS Gothic"/>
          </w14:checkbox>
        </w:sdtPr>
        <w:sdtEndPr/>
        <w:sdtContent>
          <w:r w:rsidR="00F93FE0" w:rsidRPr="00E80ED6">
            <w:rPr>
              <w:rFonts w:ascii="MS Gothic" w:eastAsia="MS Gothic" w:hAnsi="MS Gothic" w:hint="eastAsia"/>
            </w:rPr>
            <w:t>☐</w:t>
          </w:r>
        </w:sdtContent>
      </w:sdt>
      <w:r w:rsidR="00F93FE0" w:rsidRPr="00E80ED6">
        <w:t xml:space="preserve"> Beställaren </w:t>
      </w:r>
    </w:p>
    <w:p w14:paraId="5B3ACB60" w14:textId="77777777" w:rsidR="00640346" w:rsidRPr="00E80ED6" w:rsidRDefault="00640346" w:rsidP="00C621DC">
      <w:pPr>
        <w:pStyle w:val="Brdtext"/>
        <w:spacing w:after="0"/>
      </w:pPr>
      <w:r w:rsidRPr="00E80ED6">
        <w:t xml:space="preserve">Särskilda krav på kranförare: </w:t>
      </w:r>
    </w:p>
    <w:tbl>
      <w:tblPr>
        <w:tblStyle w:val="Tabellrutnt"/>
        <w:tblW w:w="0" w:type="auto"/>
        <w:tblLook w:val="04A0" w:firstRow="1" w:lastRow="0" w:firstColumn="1" w:lastColumn="0" w:noHBand="0" w:noVBand="1"/>
      </w:tblPr>
      <w:tblGrid>
        <w:gridCol w:w="8488"/>
      </w:tblGrid>
      <w:tr w:rsidR="00640346" w:rsidRPr="00E80ED6" w14:paraId="18F19A87" w14:textId="77777777" w:rsidTr="0066635A">
        <w:trPr>
          <w:trHeight w:val="1134"/>
        </w:trPr>
        <w:tc>
          <w:tcPr>
            <w:tcW w:w="9062" w:type="dxa"/>
          </w:tcPr>
          <w:p w14:paraId="12CC9805" w14:textId="77777777" w:rsidR="00097887" w:rsidRPr="00E80ED6" w:rsidRDefault="00097887" w:rsidP="00097887">
            <w:pPr>
              <w:pStyle w:val="Liststycke"/>
              <w:ind w:left="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p w14:paraId="778DE0AF" w14:textId="00471676" w:rsidR="00097887" w:rsidRPr="00E80ED6" w:rsidRDefault="00097887" w:rsidP="00097887">
            <w:pPr>
              <w:pStyle w:val="Liststycke"/>
              <w:ind w:left="0"/>
              <w:rPr>
                <w:sz w:val="24"/>
                <w:szCs w:val="24"/>
              </w:rPr>
            </w:pPr>
          </w:p>
        </w:tc>
      </w:tr>
    </w:tbl>
    <w:p w14:paraId="07C1F7C0" w14:textId="31FE51F4" w:rsidR="00640346" w:rsidRPr="00E80ED6" w:rsidRDefault="00640346" w:rsidP="00640346">
      <w:pPr>
        <w:rPr>
          <w:sz w:val="16"/>
          <w:szCs w:val="20"/>
        </w:rPr>
      </w:pPr>
      <w:r w:rsidRPr="00E80ED6">
        <w:rPr>
          <w:sz w:val="16"/>
          <w:szCs w:val="20"/>
        </w:rPr>
        <w:t xml:space="preserve">När det gäller särskilda krav på kranförare kan detta vara specifik utbildning, särskilda kunskaper inom ett visst språk m.m. </w:t>
      </w:r>
      <w:r w:rsidR="001458BE" w:rsidRPr="00E80ED6">
        <w:rPr>
          <w:sz w:val="16"/>
          <w:szCs w:val="20"/>
        </w:rPr>
        <w:t xml:space="preserve">Eventuella merkostnader som uppstår </w:t>
      </w:r>
      <w:r w:rsidR="00C97783" w:rsidRPr="00E80ED6">
        <w:rPr>
          <w:sz w:val="16"/>
          <w:szCs w:val="20"/>
        </w:rPr>
        <w:t>regleras i</w:t>
      </w:r>
      <w:r w:rsidR="001458BE" w:rsidRPr="00E80ED6">
        <w:rPr>
          <w:sz w:val="16"/>
          <w:szCs w:val="20"/>
        </w:rPr>
        <w:t xml:space="preserve"> AHK 25 §</w:t>
      </w:r>
      <w:r w:rsidR="00BB632D" w:rsidRPr="00E80ED6">
        <w:rPr>
          <w:sz w:val="16"/>
          <w:szCs w:val="20"/>
        </w:rPr>
        <w:t xml:space="preserve"> </w:t>
      </w:r>
      <w:r w:rsidR="001458BE" w:rsidRPr="00E80ED6">
        <w:rPr>
          <w:sz w:val="16"/>
          <w:szCs w:val="20"/>
        </w:rPr>
        <w:t>2.2</w:t>
      </w:r>
      <w:r w:rsidR="00BB632D" w:rsidRPr="00E80ED6">
        <w:rPr>
          <w:sz w:val="16"/>
          <w:szCs w:val="20"/>
        </w:rPr>
        <w:t>.</w:t>
      </w:r>
    </w:p>
    <w:p w14:paraId="57592017" w14:textId="335215F1" w:rsidR="001216C0" w:rsidRPr="00E80ED6" w:rsidRDefault="00840C08" w:rsidP="001216C0">
      <w:pPr>
        <w:pStyle w:val="Rubrik3AHK"/>
        <w:rPr>
          <w:color w:val="auto"/>
        </w:rPr>
      </w:pPr>
      <w:r w:rsidRPr="00E80ED6">
        <w:rPr>
          <w:color w:val="auto"/>
        </w:rPr>
        <w:t>4.1.2</w:t>
      </w:r>
      <w:r w:rsidR="00EC2E67" w:rsidRPr="00E80ED6">
        <w:rPr>
          <w:color w:val="auto"/>
        </w:rPr>
        <w:t xml:space="preserve"> </w:t>
      </w:r>
      <w:r w:rsidR="0060796E" w:rsidRPr="00E80ED6">
        <w:rPr>
          <w:color w:val="auto"/>
        </w:rPr>
        <w:t>Kring</w:t>
      </w:r>
      <w:r w:rsidR="00EC2E67" w:rsidRPr="00E80ED6">
        <w:rPr>
          <w:color w:val="auto"/>
        </w:rPr>
        <w:t>k</w:t>
      </w:r>
      <w:r w:rsidR="00454CA3" w:rsidRPr="00E80ED6">
        <w:rPr>
          <w:color w:val="auto"/>
        </w:rPr>
        <w:t>ompetenser</w:t>
      </w:r>
    </w:p>
    <w:p w14:paraId="449C0894" w14:textId="5DDF0C63" w:rsidR="006E7252" w:rsidRPr="00E80ED6" w:rsidRDefault="006E7252" w:rsidP="00801FE0">
      <w:pPr>
        <w:pStyle w:val="Brdtext"/>
        <w:spacing w:after="0"/>
      </w:pPr>
      <w:r w:rsidRPr="00E80ED6">
        <w:t>Beställaren ska tillhandahålla medhjälpare och signalman mm. Ange om det finns behov av att kranföretaget står för hela eller delar av de</w:t>
      </w:r>
      <w:r w:rsidR="0060796E" w:rsidRPr="00E80ED6">
        <w:t>ssa</w:t>
      </w:r>
      <w:r w:rsidRPr="00E80ED6">
        <w:t xml:space="preserve"> </w:t>
      </w:r>
      <w:r w:rsidR="0060796E" w:rsidRPr="00E80ED6">
        <w:t>kringkomp</w:t>
      </w:r>
      <w:r w:rsidR="00056C26" w:rsidRPr="00E80ED6">
        <w:t>e</w:t>
      </w:r>
      <w:r w:rsidR="0060796E" w:rsidRPr="00E80ED6">
        <w:t>tenser</w:t>
      </w:r>
      <w:r w:rsidRPr="00E80ED6">
        <w:t>.</w:t>
      </w:r>
    </w:p>
    <w:tbl>
      <w:tblPr>
        <w:tblStyle w:val="Tabellrutnt"/>
        <w:tblW w:w="0" w:type="auto"/>
        <w:tblLook w:val="04A0" w:firstRow="1" w:lastRow="0" w:firstColumn="1" w:lastColumn="0" w:noHBand="0" w:noVBand="1"/>
      </w:tblPr>
      <w:tblGrid>
        <w:gridCol w:w="8488"/>
      </w:tblGrid>
      <w:tr w:rsidR="001216C0" w:rsidRPr="00E80ED6" w14:paraId="1F4423BB" w14:textId="77777777">
        <w:trPr>
          <w:trHeight w:val="1134"/>
        </w:trPr>
        <w:tc>
          <w:tcPr>
            <w:tcW w:w="8488" w:type="dxa"/>
          </w:tcPr>
          <w:p w14:paraId="1D8024BA" w14:textId="77777777" w:rsidR="001216C0" w:rsidRPr="00E80ED6" w:rsidRDefault="001216C0">
            <w:pPr>
              <w:pStyle w:val="Liststycke"/>
              <w:spacing w:after="0"/>
              <w:ind w:left="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p w14:paraId="580DAA1E" w14:textId="77777777" w:rsidR="001216C0" w:rsidRPr="00E80ED6" w:rsidRDefault="001216C0">
            <w:pPr>
              <w:rPr>
                <w:sz w:val="24"/>
                <w:szCs w:val="24"/>
              </w:rPr>
            </w:pPr>
          </w:p>
        </w:tc>
      </w:tr>
    </w:tbl>
    <w:p w14:paraId="141B86D1" w14:textId="5F859521" w:rsidR="004226D8" w:rsidRPr="00E80ED6" w:rsidRDefault="001216C0" w:rsidP="001216C0">
      <w:pPr>
        <w:rPr>
          <w:sz w:val="16"/>
          <w:szCs w:val="20"/>
          <w:lang w:eastAsia="sv-SE"/>
        </w:rPr>
      </w:pPr>
      <w:r w:rsidRPr="00E80ED6">
        <w:rPr>
          <w:sz w:val="16"/>
          <w:szCs w:val="20"/>
          <w:lang w:eastAsia="sv-SE"/>
        </w:rPr>
        <w:t xml:space="preserve">Enligt AHK 25 § 3.3 h) ska beställaren svara för särskild utrustning, extraarbeten, medhjälpare, signalman eller annat tilläggsarbete. </w:t>
      </w:r>
    </w:p>
    <w:p w14:paraId="22B701A9" w14:textId="77777777" w:rsidR="004226D8" w:rsidRPr="00E80ED6" w:rsidRDefault="004226D8">
      <w:pPr>
        <w:spacing w:after="0"/>
        <w:rPr>
          <w:sz w:val="16"/>
          <w:szCs w:val="20"/>
          <w:lang w:eastAsia="sv-SE"/>
        </w:rPr>
      </w:pPr>
      <w:r w:rsidRPr="00E80ED6">
        <w:rPr>
          <w:sz w:val="16"/>
          <w:szCs w:val="20"/>
          <w:lang w:eastAsia="sv-SE"/>
        </w:rPr>
        <w:br w:type="page"/>
      </w:r>
    </w:p>
    <w:p w14:paraId="07BA811C" w14:textId="4F551D9C" w:rsidR="007625D5" w:rsidRPr="00E80ED6" w:rsidRDefault="007625D5" w:rsidP="00300BAC">
      <w:pPr>
        <w:pStyle w:val="Rubrik4"/>
      </w:pPr>
      <w:r w:rsidRPr="00E80ED6">
        <w:lastRenderedPageBreak/>
        <w:t xml:space="preserve">4.2 Arbetstid </w:t>
      </w:r>
    </w:p>
    <w:p w14:paraId="2B03A389" w14:textId="50A0BB0F" w:rsidR="00640346" w:rsidRPr="00E80ED6" w:rsidRDefault="785F8682" w:rsidP="007C54FD">
      <w:pPr>
        <w:pStyle w:val="Brdtext"/>
        <w:spacing w:after="0"/>
      </w:pPr>
      <w:r w:rsidRPr="00E80ED6">
        <w:t>Ange under vilken tidsperiod arbetet ska utföras och omfattningen av arbetstiden</w:t>
      </w:r>
      <w:r w:rsidR="17C87B2F" w:rsidRPr="00E80ED6">
        <w:t xml:space="preserve"> för kranförare och </w:t>
      </w:r>
      <w:r w:rsidR="6A2F7BC8" w:rsidRPr="00E80ED6">
        <w:t xml:space="preserve">eventuella </w:t>
      </w:r>
      <w:r w:rsidR="17C87B2F" w:rsidRPr="00E80ED6">
        <w:t>kringkompetenser</w:t>
      </w:r>
      <w:r w:rsidRPr="00E80ED6">
        <w:t>.</w:t>
      </w:r>
    </w:p>
    <w:tbl>
      <w:tblPr>
        <w:tblStyle w:val="Tabellrutnt"/>
        <w:tblW w:w="5000" w:type="pct"/>
        <w:tblLayout w:type="fixed"/>
        <w:tblLook w:val="04A0" w:firstRow="1" w:lastRow="0" w:firstColumn="1" w:lastColumn="0" w:noHBand="0" w:noVBand="1"/>
      </w:tblPr>
      <w:tblGrid>
        <w:gridCol w:w="4244"/>
        <w:gridCol w:w="2122"/>
        <w:gridCol w:w="2122"/>
      </w:tblGrid>
      <w:tr w:rsidR="2D25E982" w:rsidRPr="00E80ED6" w14:paraId="2E273FD4" w14:textId="77777777" w:rsidTr="003368D6">
        <w:trPr>
          <w:trHeight w:hRule="exact" w:val="340"/>
        </w:trPr>
        <w:tc>
          <w:tcPr>
            <w:tcW w:w="2500" w:type="pct"/>
            <w:shd w:val="clear" w:color="auto" w:fill="EFEFEF" w:themeFill="accent6" w:themeFillTint="33"/>
            <w:vAlign w:val="center"/>
          </w:tcPr>
          <w:p w14:paraId="685D43DC" w14:textId="15D13723" w:rsidR="5FA656A1" w:rsidRPr="00E80ED6" w:rsidRDefault="5FA656A1" w:rsidP="2D25E982">
            <w:pPr>
              <w:tabs>
                <w:tab w:val="left" w:pos="9072"/>
              </w:tabs>
              <w:spacing w:after="0"/>
              <w:rPr>
                <w:sz w:val="20"/>
                <w:szCs w:val="20"/>
              </w:rPr>
            </w:pPr>
            <w:r w:rsidRPr="00E80ED6">
              <w:rPr>
                <w:sz w:val="20"/>
                <w:szCs w:val="20"/>
              </w:rPr>
              <w:t>Kranförare/kringkompetens</w:t>
            </w:r>
          </w:p>
        </w:tc>
        <w:tc>
          <w:tcPr>
            <w:tcW w:w="1250" w:type="pct"/>
            <w:shd w:val="clear" w:color="auto" w:fill="EFEFEF" w:themeFill="accent6" w:themeFillTint="33"/>
            <w:vAlign w:val="center"/>
          </w:tcPr>
          <w:p w14:paraId="01478E47" w14:textId="5E6287C8" w:rsidR="072EEF6A" w:rsidRPr="00E80ED6" w:rsidRDefault="072EEF6A" w:rsidP="2D25E982">
            <w:pPr>
              <w:tabs>
                <w:tab w:val="left" w:pos="9072"/>
              </w:tabs>
              <w:spacing w:after="0"/>
              <w:rPr>
                <w:sz w:val="20"/>
                <w:szCs w:val="20"/>
              </w:rPr>
            </w:pPr>
            <w:r w:rsidRPr="00E80ED6">
              <w:rPr>
                <w:sz w:val="20"/>
                <w:szCs w:val="20"/>
              </w:rPr>
              <w:t>Tidsperiod</w:t>
            </w:r>
          </w:p>
        </w:tc>
        <w:tc>
          <w:tcPr>
            <w:tcW w:w="1250" w:type="pct"/>
            <w:shd w:val="clear" w:color="auto" w:fill="EFEFEF" w:themeFill="accent6" w:themeFillTint="33"/>
            <w:vAlign w:val="center"/>
          </w:tcPr>
          <w:p w14:paraId="103E918A" w14:textId="776C1B69" w:rsidR="072EEF6A" w:rsidRPr="00E80ED6" w:rsidRDefault="072EEF6A" w:rsidP="2D25E982">
            <w:pPr>
              <w:tabs>
                <w:tab w:val="left" w:pos="9072"/>
              </w:tabs>
              <w:spacing w:after="0"/>
              <w:rPr>
                <w:sz w:val="20"/>
                <w:szCs w:val="20"/>
              </w:rPr>
            </w:pPr>
            <w:r w:rsidRPr="00E80ED6">
              <w:rPr>
                <w:sz w:val="20"/>
                <w:szCs w:val="20"/>
              </w:rPr>
              <w:t>Antal timmar per dag</w:t>
            </w:r>
          </w:p>
        </w:tc>
      </w:tr>
      <w:tr w:rsidR="2D25E982" w:rsidRPr="00E80ED6" w14:paraId="74749AFA" w14:textId="77777777" w:rsidTr="003368D6">
        <w:trPr>
          <w:trHeight w:hRule="exact" w:val="454"/>
        </w:trPr>
        <w:tc>
          <w:tcPr>
            <w:tcW w:w="2500" w:type="pct"/>
            <w:vAlign w:val="center"/>
          </w:tcPr>
          <w:p w14:paraId="385BC972" w14:textId="5FCB0CE2" w:rsidR="2D25E982" w:rsidRPr="00E80ED6" w:rsidRDefault="2D25E982" w:rsidP="2D25E982">
            <w:pPr>
              <w:tabs>
                <w:tab w:val="left" w:pos="9072"/>
              </w:tabs>
              <w:spacing w:after="0"/>
              <w:rPr>
                <w:sz w:val="22"/>
              </w:rPr>
            </w:pPr>
            <w:r w:rsidRPr="00E80ED6">
              <w:rPr>
                <w:sz w:val="24"/>
                <w:szCs w:val="24"/>
              </w:rPr>
              <w:fldChar w:fldCharType="begin"/>
            </w:r>
            <w:r w:rsidRPr="00E80ED6">
              <w:rPr>
                <w:sz w:val="24"/>
                <w:szCs w:val="24"/>
              </w:rPr>
              <w:instrText xml:space="preserve"> FORMTEXT </w:instrText>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1250" w:type="pct"/>
            <w:vAlign w:val="center"/>
          </w:tcPr>
          <w:p w14:paraId="3337CC02" w14:textId="659CE54C" w:rsidR="2D25E982" w:rsidRPr="00E80ED6" w:rsidRDefault="2D25E982" w:rsidP="2D25E982">
            <w:pPr>
              <w:tabs>
                <w:tab w:val="left" w:pos="9072"/>
              </w:tabs>
              <w:spacing w:after="0"/>
              <w:rPr>
                <w:sz w:val="24"/>
                <w:szCs w:val="24"/>
              </w:rPr>
            </w:pPr>
            <w:r w:rsidRPr="00E80ED6">
              <w:rPr>
                <w:sz w:val="24"/>
                <w:szCs w:val="24"/>
              </w:rPr>
              <w:fldChar w:fldCharType="begin"/>
            </w:r>
            <w:r w:rsidRPr="00E80ED6">
              <w:rPr>
                <w:sz w:val="24"/>
                <w:szCs w:val="24"/>
              </w:rPr>
              <w:instrText xml:space="preserve"> FORMTEXT </w:instrText>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1250" w:type="pct"/>
            <w:vAlign w:val="center"/>
          </w:tcPr>
          <w:p w14:paraId="0429CF3D" w14:textId="034387E4" w:rsidR="2D25E982" w:rsidRPr="00E80ED6" w:rsidRDefault="2D25E982" w:rsidP="2D25E982">
            <w:pPr>
              <w:tabs>
                <w:tab w:val="left" w:pos="9072"/>
              </w:tabs>
              <w:spacing w:after="0"/>
              <w:rPr>
                <w:sz w:val="24"/>
                <w:szCs w:val="24"/>
              </w:rPr>
            </w:pPr>
            <w:r w:rsidRPr="00E80ED6">
              <w:rPr>
                <w:sz w:val="24"/>
                <w:szCs w:val="24"/>
              </w:rPr>
              <w:fldChar w:fldCharType="begin"/>
            </w:r>
            <w:r w:rsidRPr="00E80ED6">
              <w:rPr>
                <w:sz w:val="24"/>
                <w:szCs w:val="24"/>
              </w:rPr>
              <w:instrText xml:space="preserve"> FORMTEXT </w:instrText>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2D25E982" w:rsidRPr="00E80ED6" w14:paraId="12065AC2" w14:textId="77777777" w:rsidTr="003368D6">
        <w:trPr>
          <w:trHeight w:hRule="exact" w:val="454"/>
        </w:trPr>
        <w:tc>
          <w:tcPr>
            <w:tcW w:w="2500" w:type="pct"/>
            <w:vAlign w:val="center"/>
          </w:tcPr>
          <w:p w14:paraId="44BBB988" w14:textId="76839B2D" w:rsidR="2D25E982" w:rsidRPr="00E80ED6" w:rsidRDefault="2D25E982" w:rsidP="2D25E982">
            <w:pPr>
              <w:tabs>
                <w:tab w:val="left" w:pos="9072"/>
              </w:tabs>
              <w:spacing w:after="0"/>
              <w:rPr>
                <w:sz w:val="24"/>
                <w:szCs w:val="24"/>
              </w:rPr>
            </w:pPr>
            <w:r w:rsidRPr="00E80ED6">
              <w:rPr>
                <w:sz w:val="24"/>
                <w:szCs w:val="24"/>
              </w:rPr>
              <w:fldChar w:fldCharType="begin"/>
            </w:r>
            <w:r w:rsidRPr="00E80ED6">
              <w:rPr>
                <w:sz w:val="24"/>
                <w:szCs w:val="24"/>
              </w:rPr>
              <w:instrText xml:space="preserve"> FORMTEXT </w:instrText>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1250" w:type="pct"/>
            <w:vAlign w:val="center"/>
          </w:tcPr>
          <w:p w14:paraId="699FCCE5" w14:textId="4F158261" w:rsidR="2D25E982" w:rsidRPr="00E80ED6" w:rsidRDefault="2D25E982" w:rsidP="2D25E982">
            <w:pPr>
              <w:tabs>
                <w:tab w:val="left" w:pos="9072"/>
              </w:tabs>
              <w:spacing w:after="0"/>
              <w:rPr>
                <w:sz w:val="24"/>
                <w:szCs w:val="24"/>
              </w:rPr>
            </w:pPr>
            <w:r w:rsidRPr="00E80ED6">
              <w:rPr>
                <w:sz w:val="24"/>
                <w:szCs w:val="24"/>
              </w:rPr>
              <w:fldChar w:fldCharType="begin"/>
            </w:r>
            <w:r w:rsidRPr="00E80ED6">
              <w:rPr>
                <w:sz w:val="24"/>
                <w:szCs w:val="24"/>
              </w:rPr>
              <w:instrText xml:space="preserve"> FORMTEXT </w:instrText>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1250" w:type="pct"/>
            <w:vAlign w:val="center"/>
          </w:tcPr>
          <w:p w14:paraId="150CC04E" w14:textId="79F691C7" w:rsidR="2D25E982" w:rsidRPr="00E80ED6" w:rsidRDefault="2D25E982" w:rsidP="2D25E982">
            <w:pPr>
              <w:tabs>
                <w:tab w:val="left" w:pos="9072"/>
              </w:tabs>
              <w:spacing w:after="0"/>
              <w:rPr>
                <w:sz w:val="24"/>
                <w:szCs w:val="24"/>
              </w:rPr>
            </w:pPr>
            <w:r w:rsidRPr="00E80ED6">
              <w:rPr>
                <w:sz w:val="24"/>
                <w:szCs w:val="24"/>
              </w:rPr>
              <w:fldChar w:fldCharType="begin"/>
            </w:r>
            <w:r w:rsidRPr="00E80ED6">
              <w:rPr>
                <w:sz w:val="24"/>
                <w:szCs w:val="24"/>
              </w:rPr>
              <w:instrText xml:space="preserve"> FORMTEXT </w:instrText>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2D25E982" w:rsidRPr="00E80ED6" w14:paraId="7EDB5B90" w14:textId="77777777" w:rsidTr="003368D6">
        <w:trPr>
          <w:trHeight w:hRule="exact" w:val="454"/>
        </w:trPr>
        <w:tc>
          <w:tcPr>
            <w:tcW w:w="2500" w:type="pct"/>
            <w:vAlign w:val="center"/>
          </w:tcPr>
          <w:p w14:paraId="44828A3E" w14:textId="31E4FE7E" w:rsidR="2D25E982" w:rsidRPr="00E80ED6" w:rsidRDefault="2D25E982" w:rsidP="2D25E982">
            <w:pPr>
              <w:tabs>
                <w:tab w:val="left" w:pos="9072"/>
              </w:tabs>
              <w:spacing w:after="0"/>
              <w:rPr>
                <w:sz w:val="24"/>
                <w:szCs w:val="24"/>
              </w:rPr>
            </w:pPr>
            <w:r w:rsidRPr="00E80ED6">
              <w:rPr>
                <w:sz w:val="24"/>
                <w:szCs w:val="24"/>
              </w:rPr>
              <w:fldChar w:fldCharType="begin"/>
            </w:r>
            <w:r w:rsidRPr="00E80ED6">
              <w:rPr>
                <w:sz w:val="24"/>
                <w:szCs w:val="24"/>
              </w:rPr>
              <w:instrText xml:space="preserve"> FORMTEXT </w:instrText>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1250" w:type="pct"/>
            <w:vAlign w:val="center"/>
          </w:tcPr>
          <w:p w14:paraId="3EAEB73A" w14:textId="0737A10D" w:rsidR="2D25E982" w:rsidRPr="00E80ED6" w:rsidRDefault="2D25E982" w:rsidP="2D25E982">
            <w:pPr>
              <w:tabs>
                <w:tab w:val="left" w:pos="9072"/>
              </w:tabs>
              <w:spacing w:after="0"/>
              <w:rPr>
                <w:sz w:val="24"/>
                <w:szCs w:val="24"/>
              </w:rPr>
            </w:pPr>
            <w:r w:rsidRPr="00E80ED6">
              <w:rPr>
                <w:sz w:val="24"/>
                <w:szCs w:val="24"/>
              </w:rPr>
              <w:fldChar w:fldCharType="begin"/>
            </w:r>
            <w:r w:rsidRPr="00E80ED6">
              <w:rPr>
                <w:sz w:val="24"/>
                <w:szCs w:val="24"/>
              </w:rPr>
              <w:instrText xml:space="preserve"> FORMTEXT </w:instrText>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1250" w:type="pct"/>
            <w:vAlign w:val="center"/>
          </w:tcPr>
          <w:p w14:paraId="17C85316" w14:textId="50C0EE66" w:rsidR="2D25E982" w:rsidRPr="00E80ED6" w:rsidRDefault="2D25E982" w:rsidP="2D25E982">
            <w:pPr>
              <w:tabs>
                <w:tab w:val="left" w:pos="9072"/>
              </w:tabs>
              <w:spacing w:after="0"/>
              <w:rPr>
                <w:sz w:val="24"/>
                <w:szCs w:val="24"/>
              </w:rPr>
            </w:pPr>
            <w:r w:rsidRPr="00E80ED6">
              <w:rPr>
                <w:sz w:val="24"/>
                <w:szCs w:val="24"/>
              </w:rPr>
              <w:fldChar w:fldCharType="begin"/>
            </w:r>
            <w:r w:rsidRPr="00E80ED6">
              <w:rPr>
                <w:sz w:val="24"/>
                <w:szCs w:val="24"/>
              </w:rPr>
              <w:instrText xml:space="preserve"> FORMTEXT </w:instrText>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2D25E982" w:rsidRPr="00E80ED6" w14:paraId="56F70553" w14:textId="77777777" w:rsidTr="003368D6">
        <w:trPr>
          <w:trHeight w:hRule="exact" w:val="454"/>
        </w:trPr>
        <w:tc>
          <w:tcPr>
            <w:tcW w:w="2500" w:type="pct"/>
            <w:vAlign w:val="center"/>
          </w:tcPr>
          <w:p w14:paraId="6C0CE42A" w14:textId="3903E60A" w:rsidR="2D25E982" w:rsidRPr="00E80ED6" w:rsidRDefault="2D25E982" w:rsidP="2D25E982">
            <w:pPr>
              <w:tabs>
                <w:tab w:val="left" w:pos="9072"/>
              </w:tabs>
              <w:spacing w:after="0"/>
              <w:rPr>
                <w:sz w:val="24"/>
                <w:szCs w:val="24"/>
              </w:rPr>
            </w:pPr>
            <w:r w:rsidRPr="00E80ED6">
              <w:rPr>
                <w:sz w:val="24"/>
                <w:szCs w:val="24"/>
              </w:rPr>
              <w:fldChar w:fldCharType="begin"/>
            </w:r>
            <w:r w:rsidRPr="00E80ED6">
              <w:rPr>
                <w:sz w:val="24"/>
                <w:szCs w:val="24"/>
              </w:rPr>
              <w:instrText xml:space="preserve"> FORMTEXT </w:instrText>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1250" w:type="pct"/>
            <w:vAlign w:val="center"/>
          </w:tcPr>
          <w:p w14:paraId="415B0085" w14:textId="7C2A3314" w:rsidR="2D25E982" w:rsidRPr="00E80ED6" w:rsidRDefault="2D25E982" w:rsidP="2D25E982">
            <w:pPr>
              <w:tabs>
                <w:tab w:val="left" w:pos="9072"/>
              </w:tabs>
              <w:spacing w:after="0"/>
              <w:rPr>
                <w:sz w:val="24"/>
                <w:szCs w:val="24"/>
              </w:rPr>
            </w:pPr>
            <w:r w:rsidRPr="00E80ED6">
              <w:rPr>
                <w:sz w:val="24"/>
                <w:szCs w:val="24"/>
              </w:rPr>
              <w:fldChar w:fldCharType="begin"/>
            </w:r>
            <w:r w:rsidRPr="00E80ED6">
              <w:rPr>
                <w:sz w:val="24"/>
                <w:szCs w:val="24"/>
              </w:rPr>
              <w:instrText xml:space="preserve"> FORMTEXT </w:instrText>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1250" w:type="pct"/>
            <w:vAlign w:val="center"/>
          </w:tcPr>
          <w:p w14:paraId="17AE720D" w14:textId="404196FF" w:rsidR="2D25E982" w:rsidRPr="00E80ED6" w:rsidRDefault="2D25E982" w:rsidP="2D25E982">
            <w:pPr>
              <w:tabs>
                <w:tab w:val="left" w:pos="9072"/>
              </w:tabs>
              <w:spacing w:after="0"/>
              <w:rPr>
                <w:sz w:val="24"/>
                <w:szCs w:val="24"/>
              </w:rPr>
            </w:pPr>
            <w:r w:rsidRPr="00E80ED6">
              <w:rPr>
                <w:sz w:val="24"/>
                <w:szCs w:val="24"/>
              </w:rPr>
              <w:fldChar w:fldCharType="begin"/>
            </w:r>
            <w:r w:rsidRPr="00E80ED6">
              <w:rPr>
                <w:sz w:val="24"/>
                <w:szCs w:val="24"/>
              </w:rPr>
              <w:instrText xml:space="preserve"> FORMTEXT </w:instrText>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bl>
    <w:p w14:paraId="374A37E6" w14:textId="64A1B4C9" w:rsidR="00640346" w:rsidRPr="00E80ED6" w:rsidRDefault="2282FEF5" w:rsidP="00CB6391">
      <w:pPr>
        <w:pStyle w:val="Rubrik3"/>
        <w:spacing w:before="180"/>
        <w:rPr>
          <w:rFonts w:eastAsia="Arial" w:cs="Arial"/>
          <w:sz w:val="22"/>
          <w:szCs w:val="22"/>
        </w:rPr>
      </w:pPr>
      <w:r w:rsidRPr="00E80ED6">
        <w:t xml:space="preserve">§ </w:t>
      </w:r>
      <w:r w:rsidR="7A353EC0" w:rsidRPr="00E80ED6">
        <w:t>5</w:t>
      </w:r>
      <w:r w:rsidRPr="00E80ED6">
        <w:t xml:space="preserve"> </w:t>
      </w:r>
      <w:r w:rsidR="6799C040" w:rsidRPr="00E80ED6">
        <w:t>kommersiella villkor</w:t>
      </w:r>
    </w:p>
    <w:p w14:paraId="3590DE75" w14:textId="6189F4E3" w:rsidR="007625D5" w:rsidRPr="00E80ED6" w:rsidRDefault="007625D5" w:rsidP="00D93C2C">
      <w:pPr>
        <w:pStyle w:val="Rubrik4"/>
      </w:pPr>
      <w:r w:rsidRPr="00E80ED6">
        <w:t>5.1 Priser</w:t>
      </w:r>
    </w:p>
    <w:p w14:paraId="2E8478AF" w14:textId="0252A005" w:rsidR="006362B8" w:rsidRPr="00E80ED6" w:rsidRDefault="008168BC" w:rsidP="00D93C2C">
      <w:pPr>
        <w:pStyle w:val="Rubrik3AHK"/>
        <w:spacing w:before="120" w:after="0"/>
        <w:rPr>
          <w:color w:val="auto"/>
        </w:rPr>
      </w:pPr>
      <w:r w:rsidRPr="00E80ED6">
        <w:rPr>
          <w:color w:val="auto"/>
        </w:rPr>
        <w:t xml:space="preserve">5.1.1 </w:t>
      </w:r>
      <w:r w:rsidR="006362B8" w:rsidRPr="00E80ED6">
        <w:rPr>
          <w:color w:val="auto"/>
        </w:rPr>
        <w:t xml:space="preserve">Förarbete och planering </w:t>
      </w:r>
    </w:p>
    <w:p w14:paraId="3BF0BA24" w14:textId="016E4A5A" w:rsidR="00163882" w:rsidRPr="00E80ED6" w:rsidRDefault="003A402B" w:rsidP="00163882">
      <w:pPr>
        <w:pStyle w:val="Brdtext"/>
        <w:tabs>
          <w:tab w:val="left" w:pos="2835"/>
          <w:tab w:val="left" w:pos="4536"/>
        </w:tabs>
        <w:spacing w:before="240"/>
        <w:ind w:firstLine="567"/>
        <w:rPr>
          <w:u w:val="single"/>
        </w:rPr>
      </w:pPr>
      <w:sdt>
        <w:sdtPr>
          <w:id w:val="-1046912107"/>
          <w14:checkbox>
            <w14:checked w14:val="0"/>
            <w14:checkedState w14:val="2612" w14:font="MS Gothic"/>
            <w14:uncheckedState w14:val="2610" w14:font="MS Gothic"/>
          </w14:checkbox>
        </w:sdtPr>
        <w:sdtEndPr/>
        <w:sdtContent>
          <w:r w:rsidR="00974164" w:rsidRPr="00E80ED6">
            <w:rPr>
              <w:rFonts w:ascii="MS Gothic" w:eastAsia="MS Gothic" w:hAnsi="MS Gothic" w:hint="eastAsia"/>
            </w:rPr>
            <w:t>☐</w:t>
          </w:r>
        </w:sdtContent>
      </w:sdt>
      <w:r w:rsidR="00163882" w:rsidRPr="00E80ED6">
        <w:t xml:space="preserve"> Löpande räkning</w:t>
      </w:r>
      <w:r w:rsidR="00163882" w:rsidRPr="00E80ED6">
        <w:tab/>
      </w:r>
      <w:sdt>
        <w:sdtPr>
          <w:id w:val="-1394114876"/>
          <w14:checkbox>
            <w14:checked w14:val="0"/>
            <w14:checkedState w14:val="2612" w14:font="MS Gothic"/>
            <w14:uncheckedState w14:val="2610" w14:font="MS Gothic"/>
          </w14:checkbox>
        </w:sdtPr>
        <w:sdtEndPr/>
        <w:sdtContent>
          <w:r w:rsidR="00163882" w:rsidRPr="00E80ED6">
            <w:rPr>
              <w:rFonts w:ascii="MS Gothic" w:eastAsia="MS Gothic" w:hAnsi="MS Gothic" w:hint="eastAsia"/>
            </w:rPr>
            <w:t>☐</w:t>
          </w:r>
        </w:sdtContent>
      </w:sdt>
      <w:r w:rsidR="00163882" w:rsidRPr="00E80ED6">
        <w:t xml:space="preserve"> Fast pris</w:t>
      </w:r>
      <w:r w:rsidR="00163882" w:rsidRPr="00E80ED6">
        <w:tab/>
      </w:r>
      <w:r w:rsidR="00163882" w:rsidRPr="00E80ED6">
        <w:rPr>
          <w:sz w:val="24"/>
          <w:szCs w:val="24"/>
          <w:u w:val="single"/>
        </w:rPr>
        <w:fldChar w:fldCharType="begin">
          <w:ffData>
            <w:name w:val="Text1"/>
            <w:enabled/>
            <w:calcOnExit w:val="0"/>
            <w:textInput/>
          </w:ffData>
        </w:fldChar>
      </w:r>
      <w:r w:rsidR="00163882" w:rsidRPr="00E80ED6">
        <w:rPr>
          <w:sz w:val="24"/>
          <w:szCs w:val="24"/>
          <w:u w:val="single"/>
        </w:rPr>
        <w:instrText xml:space="preserve"> FORMTEXT </w:instrText>
      </w:r>
      <w:r w:rsidR="00163882" w:rsidRPr="00E80ED6">
        <w:rPr>
          <w:sz w:val="24"/>
          <w:szCs w:val="24"/>
          <w:u w:val="single"/>
        </w:rPr>
      </w:r>
      <w:r w:rsidR="00163882" w:rsidRPr="00E80ED6">
        <w:rPr>
          <w:sz w:val="24"/>
          <w:szCs w:val="24"/>
          <w:u w:val="single"/>
        </w:rPr>
        <w:fldChar w:fldCharType="separate"/>
      </w:r>
      <w:r w:rsidR="00163882" w:rsidRPr="00E80ED6">
        <w:rPr>
          <w:sz w:val="24"/>
          <w:szCs w:val="24"/>
          <w:u w:val="single"/>
        </w:rPr>
        <w:t> </w:t>
      </w:r>
      <w:r w:rsidR="00163882" w:rsidRPr="00E80ED6">
        <w:rPr>
          <w:sz w:val="24"/>
          <w:szCs w:val="24"/>
          <w:u w:val="single"/>
        </w:rPr>
        <w:t> </w:t>
      </w:r>
      <w:r w:rsidR="00163882" w:rsidRPr="00E80ED6">
        <w:rPr>
          <w:sz w:val="24"/>
          <w:szCs w:val="24"/>
          <w:u w:val="single"/>
        </w:rPr>
        <w:t> </w:t>
      </w:r>
      <w:r w:rsidR="00163882" w:rsidRPr="00E80ED6">
        <w:rPr>
          <w:sz w:val="24"/>
          <w:szCs w:val="24"/>
          <w:u w:val="single"/>
        </w:rPr>
        <w:t> </w:t>
      </w:r>
      <w:r w:rsidR="00163882" w:rsidRPr="00E80ED6">
        <w:rPr>
          <w:sz w:val="24"/>
          <w:szCs w:val="24"/>
          <w:u w:val="single"/>
        </w:rPr>
        <w:t> </w:t>
      </w:r>
      <w:r w:rsidR="00163882" w:rsidRPr="00E80ED6">
        <w:rPr>
          <w:sz w:val="24"/>
          <w:szCs w:val="24"/>
          <w:u w:val="single"/>
        </w:rPr>
        <w:fldChar w:fldCharType="end"/>
      </w:r>
      <w:r w:rsidR="00163882" w:rsidRPr="00E80ED6">
        <w:rPr>
          <w:sz w:val="24"/>
          <w:szCs w:val="24"/>
          <w:u w:val="single"/>
        </w:rPr>
        <w:tab/>
      </w:r>
      <w:r w:rsidR="00163882" w:rsidRPr="00E80ED6">
        <w:rPr>
          <w:sz w:val="24"/>
          <w:szCs w:val="24"/>
          <w:u w:val="single"/>
        </w:rPr>
        <w:tab/>
      </w:r>
      <w:r w:rsidR="00163882" w:rsidRPr="00E80ED6">
        <w:rPr>
          <w:sz w:val="24"/>
          <w:szCs w:val="24"/>
          <w:u w:val="single"/>
        </w:rPr>
        <w:tab/>
      </w:r>
    </w:p>
    <w:p w14:paraId="367E723F" w14:textId="0EBFBB9C" w:rsidR="003D3C05" w:rsidRPr="00E80ED6" w:rsidRDefault="003D3C05" w:rsidP="003D3C05">
      <w:pPr>
        <w:pStyle w:val="Brdtext"/>
        <w:tabs>
          <w:tab w:val="left" w:pos="567"/>
        </w:tabs>
      </w:pPr>
      <w:r w:rsidRPr="00E80ED6">
        <w:tab/>
      </w:r>
      <w:sdt>
        <w:sdtPr>
          <w:id w:val="-1461024337"/>
          <w14:checkbox>
            <w14:checked w14:val="0"/>
            <w14:checkedState w14:val="2612" w14:font="MS Gothic"/>
            <w14:uncheckedState w14:val="2610" w14:font="MS Gothic"/>
          </w14:checkbox>
        </w:sdtPr>
        <w:sdtEndPr/>
        <w:sdtContent>
          <w:r w:rsidR="00974164" w:rsidRPr="00E80ED6">
            <w:rPr>
              <w:rFonts w:ascii="MS Gothic" w:eastAsia="MS Gothic" w:hAnsi="MS Gothic" w:hint="eastAsia"/>
            </w:rPr>
            <w:t>☐</w:t>
          </w:r>
        </w:sdtContent>
      </w:sdt>
      <w:r w:rsidRPr="00E80ED6">
        <w:t xml:space="preserve"> Se bifogad fil </w:t>
      </w:r>
      <w:r w:rsidR="002F280A" w:rsidRPr="00E80ED6">
        <w:t>med</w:t>
      </w:r>
      <w:r w:rsidRPr="00E80ED6">
        <w:t xml:space="preserve"> priser för </w:t>
      </w:r>
      <w:r w:rsidR="00EC43D7" w:rsidRPr="00E80ED6">
        <w:t>förarbete och planering</w:t>
      </w:r>
      <w:r w:rsidRPr="00E80ED6">
        <w:t xml:space="preserve"> </w:t>
      </w:r>
    </w:p>
    <w:p w14:paraId="3A871352" w14:textId="731F1400" w:rsidR="00C6376B" w:rsidRPr="00E80ED6" w:rsidRDefault="008168BC" w:rsidP="007C54FD">
      <w:pPr>
        <w:pStyle w:val="Rubrik3AHK"/>
        <w:spacing w:after="0"/>
        <w:rPr>
          <w:color w:val="auto"/>
        </w:rPr>
      </w:pPr>
      <w:r w:rsidRPr="00E80ED6">
        <w:rPr>
          <w:color w:val="auto"/>
        </w:rPr>
        <w:t xml:space="preserve">5.1.2 </w:t>
      </w:r>
      <w:r w:rsidR="000810C7" w:rsidRPr="00E80ED6">
        <w:rPr>
          <w:color w:val="auto"/>
        </w:rPr>
        <w:t>Kranhyra</w:t>
      </w:r>
    </w:p>
    <w:p w14:paraId="1F73FC94" w14:textId="3E9095D4" w:rsidR="00E303E5" w:rsidRPr="00E80ED6" w:rsidRDefault="003A402B" w:rsidP="007C54FD">
      <w:pPr>
        <w:pStyle w:val="Brdtext"/>
        <w:tabs>
          <w:tab w:val="left" w:pos="2835"/>
        </w:tabs>
        <w:spacing w:before="240" w:line="240" w:lineRule="auto"/>
        <w:ind w:firstLine="567"/>
        <w:rPr>
          <w:u w:val="single"/>
        </w:rPr>
      </w:pPr>
      <w:sdt>
        <w:sdtPr>
          <w:id w:val="-1878301917"/>
          <w14:checkbox>
            <w14:checked w14:val="0"/>
            <w14:checkedState w14:val="2612" w14:font="MS Gothic"/>
            <w14:uncheckedState w14:val="2610" w14:font="MS Gothic"/>
          </w14:checkbox>
        </w:sdtPr>
        <w:sdtEndPr/>
        <w:sdtContent>
          <w:r w:rsidR="00463814" w:rsidRPr="00E80ED6">
            <w:rPr>
              <w:rFonts w:ascii="MS Gothic" w:eastAsia="MS Gothic" w:hAnsi="MS Gothic" w:hint="eastAsia"/>
            </w:rPr>
            <w:t>☐</w:t>
          </w:r>
        </w:sdtContent>
      </w:sdt>
      <w:r w:rsidR="00E303E5" w:rsidRPr="00E80ED6">
        <w:t xml:space="preserve"> </w:t>
      </w:r>
      <w:r w:rsidR="00EF69C5" w:rsidRPr="00E80ED6">
        <w:t>Löpande räkning</w:t>
      </w:r>
      <w:r w:rsidR="00E303E5" w:rsidRPr="00E80ED6">
        <w:tab/>
      </w:r>
      <w:sdt>
        <w:sdtPr>
          <w:id w:val="891610494"/>
          <w14:checkbox>
            <w14:checked w14:val="0"/>
            <w14:checkedState w14:val="2612" w14:font="MS Gothic"/>
            <w14:uncheckedState w14:val="2610" w14:font="MS Gothic"/>
          </w14:checkbox>
        </w:sdtPr>
        <w:sdtEndPr/>
        <w:sdtContent>
          <w:r w:rsidR="00D27E1A" w:rsidRPr="00E80ED6">
            <w:rPr>
              <w:rFonts w:ascii="MS Gothic" w:eastAsia="MS Gothic" w:hAnsi="MS Gothic" w:hint="eastAsia"/>
            </w:rPr>
            <w:t>☐</w:t>
          </w:r>
        </w:sdtContent>
      </w:sdt>
      <w:r w:rsidR="00E303E5" w:rsidRPr="00E80ED6">
        <w:t xml:space="preserve"> Fast pris</w:t>
      </w:r>
    </w:p>
    <w:tbl>
      <w:tblPr>
        <w:tblStyle w:val="Tabellrutnt"/>
        <w:tblW w:w="0" w:type="auto"/>
        <w:tblLayout w:type="fixed"/>
        <w:tblLook w:val="04A0" w:firstRow="1" w:lastRow="0" w:firstColumn="1" w:lastColumn="0" w:noHBand="0" w:noVBand="1"/>
      </w:tblPr>
      <w:tblGrid>
        <w:gridCol w:w="4244"/>
        <w:gridCol w:w="2122"/>
        <w:gridCol w:w="2122"/>
      </w:tblGrid>
      <w:tr w:rsidR="007366B6" w:rsidRPr="00E80ED6" w14:paraId="23A34849" w14:textId="5FF856A2" w:rsidTr="007C54FD">
        <w:trPr>
          <w:trHeight w:hRule="exact" w:val="340"/>
        </w:trPr>
        <w:tc>
          <w:tcPr>
            <w:tcW w:w="4244" w:type="dxa"/>
            <w:shd w:val="clear" w:color="auto" w:fill="EFEFEF" w:themeFill="accent6" w:themeFillTint="33"/>
            <w:vAlign w:val="center"/>
          </w:tcPr>
          <w:p w14:paraId="2E5E718C" w14:textId="77777777" w:rsidR="00FF5EE5" w:rsidRPr="00E80ED6" w:rsidRDefault="00FF5EE5" w:rsidP="00107141">
            <w:pPr>
              <w:tabs>
                <w:tab w:val="left" w:pos="9072"/>
              </w:tabs>
              <w:spacing w:after="0"/>
              <w:rPr>
                <w:sz w:val="20"/>
                <w:szCs w:val="20"/>
              </w:rPr>
            </w:pPr>
            <w:r w:rsidRPr="00E80ED6">
              <w:rPr>
                <w:sz w:val="20"/>
                <w:szCs w:val="20"/>
              </w:rPr>
              <w:t>Kranmodell</w:t>
            </w:r>
          </w:p>
        </w:tc>
        <w:tc>
          <w:tcPr>
            <w:tcW w:w="2122" w:type="dxa"/>
            <w:shd w:val="clear" w:color="auto" w:fill="EFEFEF" w:themeFill="accent6" w:themeFillTint="33"/>
            <w:vAlign w:val="center"/>
          </w:tcPr>
          <w:p w14:paraId="2BB463C6" w14:textId="1F4777E2" w:rsidR="00FF5EE5" w:rsidRPr="00E80ED6" w:rsidRDefault="00FF5EE5" w:rsidP="00107141">
            <w:pPr>
              <w:tabs>
                <w:tab w:val="left" w:pos="9072"/>
              </w:tabs>
              <w:spacing w:after="0"/>
              <w:rPr>
                <w:sz w:val="20"/>
                <w:szCs w:val="20"/>
              </w:rPr>
            </w:pPr>
            <w:r w:rsidRPr="00E80ED6">
              <w:rPr>
                <w:sz w:val="20"/>
                <w:szCs w:val="20"/>
              </w:rPr>
              <w:t>Tidsåtgång</w:t>
            </w:r>
          </w:p>
        </w:tc>
        <w:tc>
          <w:tcPr>
            <w:tcW w:w="2122" w:type="dxa"/>
            <w:shd w:val="clear" w:color="auto" w:fill="EFEFEF" w:themeFill="accent6" w:themeFillTint="33"/>
            <w:vAlign w:val="center"/>
          </w:tcPr>
          <w:p w14:paraId="426479D9" w14:textId="7ABA037D" w:rsidR="00FF5EE5" w:rsidRPr="00E80ED6" w:rsidRDefault="00FF5EE5" w:rsidP="00107141">
            <w:pPr>
              <w:tabs>
                <w:tab w:val="left" w:pos="9072"/>
              </w:tabs>
              <w:spacing w:after="0"/>
              <w:rPr>
                <w:sz w:val="20"/>
                <w:szCs w:val="20"/>
              </w:rPr>
            </w:pPr>
            <w:r w:rsidRPr="00E80ED6">
              <w:rPr>
                <w:sz w:val="20"/>
                <w:szCs w:val="20"/>
              </w:rPr>
              <w:t>Pris</w:t>
            </w:r>
          </w:p>
        </w:tc>
      </w:tr>
      <w:tr w:rsidR="007366B6" w:rsidRPr="00E80ED6" w14:paraId="4ECBDCB7" w14:textId="17C76C74" w:rsidTr="002F616A">
        <w:trPr>
          <w:trHeight w:hRule="exact" w:val="454"/>
        </w:trPr>
        <w:tc>
          <w:tcPr>
            <w:tcW w:w="4244" w:type="dxa"/>
            <w:vAlign w:val="center"/>
          </w:tcPr>
          <w:p w14:paraId="4A18D2D0" w14:textId="5CAC38D9" w:rsidR="00FF5EE5" w:rsidRPr="00E80ED6" w:rsidRDefault="00FF5EE5"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fldChar w:fldCharType="end"/>
            </w:r>
          </w:p>
        </w:tc>
        <w:tc>
          <w:tcPr>
            <w:tcW w:w="2122" w:type="dxa"/>
            <w:vAlign w:val="center"/>
          </w:tcPr>
          <w:p w14:paraId="6B55F208" w14:textId="6C9BDDCE" w:rsidR="00FF5EE5" w:rsidRPr="00E80ED6" w:rsidRDefault="00FF5EE5"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fldChar w:fldCharType="end"/>
            </w:r>
          </w:p>
        </w:tc>
        <w:tc>
          <w:tcPr>
            <w:tcW w:w="2122" w:type="dxa"/>
            <w:vAlign w:val="center"/>
          </w:tcPr>
          <w:p w14:paraId="5B330175" w14:textId="4C252DA6" w:rsidR="00FF5EE5" w:rsidRPr="00E80ED6" w:rsidRDefault="00FF5EE5"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fldChar w:fldCharType="end"/>
            </w:r>
          </w:p>
        </w:tc>
      </w:tr>
      <w:tr w:rsidR="007366B6" w:rsidRPr="00E80ED6" w14:paraId="5B440E6D" w14:textId="23218A28" w:rsidTr="002F616A">
        <w:trPr>
          <w:trHeight w:hRule="exact" w:val="454"/>
        </w:trPr>
        <w:tc>
          <w:tcPr>
            <w:tcW w:w="4244" w:type="dxa"/>
            <w:vAlign w:val="center"/>
          </w:tcPr>
          <w:p w14:paraId="7DDF31F1" w14:textId="7DBC581B" w:rsidR="00FF5EE5" w:rsidRPr="00E80ED6" w:rsidRDefault="00FF5EE5"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fldChar w:fldCharType="end"/>
            </w:r>
          </w:p>
        </w:tc>
        <w:tc>
          <w:tcPr>
            <w:tcW w:w="2122" w:type="dxa"/>
            <w:vAlign w:val="center"/>
          </w:tcPr>
          <w:p w14:paraId="6BF49622" w14:textId="0259446B" w:rsidR="00FF5EE5" w:rsidRPr="00E80ED6" w:rsidRDefault="00FF5EE5"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fldChar w:fldCharType="end"/>
            </w:r>
          </w:p>
        </w:tc>
        <w:tc>
          <w:tcPr>
            <w:tcW w:w="2122" w:type="dxa"/>
            <w:vAlign w:val="center"/>
          </w:tcPr>
          <w:p w14:paraId="213076A3" w14:textId="540401C0" w:rsidR="00FF5EE5" w:rsidRPr="00E80ED6" w:rsidRDefault="00FF5EE5"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fldChar w:fldCharType="end"/>
            </w:r>
          </w:p>
        </w:tc>
      </w:tr>
      <w:tr w:rsidR="007366B6" w:rsidRPr="00E80ED6" w14:paraId="296157F8" w14:textId="74BDE1FA" w:rsidTr="002F616A">
        <w:trPr>
          <w:trHeight w:hRule="exact" w:val="454"/>
        </w:trPr>
        <w:tc>
          <w:tcPr>
            <w:tcW w:w="4244" w:type="dxa"/>
            <w:vAlign w:val="center"/>
          </w:tcPr>
          <w:p w14:paraId="5CEA42D0" w14:textId="6EFAF991" w:rsidR="00FF5EE5" w:rsidRPr="00E80ED6" w:rsidRDefault="00FF5EE5"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fldChar w:fldCharType="end"/>
            </w:r>
          </w:p>
        </w:tc>
        <w:tc>
          <w:tcPr>
            <w:tcW w:w="2122" w:type="dxa"/>
            <w:vAlign w:val="center"/>
          </w:tcPr>
          <w:p w14:paraId="34E11FB1" w14:textId="44F5A5E8" w:rsidR="00FF5EE5" w:rsidRPr="00E80ED6" w:rsidRDefault="00FF5EE5"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fldChar w:fldCharType="end"/>
            </w:r>
          </w:p>
        </w:tc>
        <w:tc>
          <w:tcPr>
            <w:tcW w:w="2122" w:type="dxa"/>
            <w:vAlign w:val="center"/>
          </w:tcPr>
          <w:p w14:paraId="3B899D39" w14:textId="7DDAEAD2" w:rsidR="00FF5EE5" w:rsidRPr="00E80ED6" w:rsidRDefault="00FF5EE5"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fldChar w:fldCharType="end"/>
            </w:r>
          </w:p>
        </w:tc>
      </w:tr>
      <w:tr w:rsidR="007366B6" w:rsidRPr="00E80ED6" w14:paraId="61BC4E6F" w14:textId="3DA1CB47" w:rsidTr="002F616A">
        <w:trPr>
          <w:trHeight w:hRule="exact" w:val="454"/>
        </w:trPr>
        <w:tc>
          <w:tcPr>
            <w:tcW w:w="4244" w:type="dxa"/>
            <w:vAlign w:val="center"/>
          </w:tcPr>
          <w:p w14:paraId="16788AC8" w14:textId="4ED5B72F" w:rsidR="00FF5EE5" w:rsidRPr="00E80ED6" w:rsidRDefault="00FF5EE5"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fldChar w:fldCharType="end"/>
            </w:r>
          </w:p>
        </w:tc>
        <w:tc>
          <w:tcPr>
            <w:tcW w:w="2122" w:type="dxa"/>
            <w:vAlign w:val="center"/>
          </w:tcPr>
          <w:p w14:paraId="3E7FC7B9" w14:textId="7224D48D" w:rsidR="00FF5EE5" w:rsidRPr="00E80ED6" w:rsidRDefault="00FF5EE5"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fldChar w:fldCharType="end"/>
            </w:r>
          </w:p>
        </w:tc>
        <w:tc>
          <w:tcPr>
            <w:tcW w:w="2122" w:type="dxa"/>
            <w:vAlign w:val="center"/>
          </w:tcPr>
          <w:p w14:paraId="471DEA8F" w14:textId="6C2085C3" w:rsidR="00FF5EE5" w:rsidRPr="00E80ED6" w:rsidRDefault="00FF5EE5" w:rsidP="00107141">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t> </w:t>
            </w:r>
            <w:r w:rsidRPr="00E80ED6">
              <w:rPr>
                <w:sz w:val="24"/>
                <w:szCs w:val="24"/>
              </w:rPr>
              <w:fldChar w:fldCharType="end"/>
            </w:r>
          </w:p>
        </w:tc>
      </w:tr>
    </w:tbl>
    <w:p w14:paraId="2067B51E" w14:textId="6F3CDD24" w:rsidR="00640346" w:rsidRPr="00E80ED6" w:rsidRDefault="00640346" w:rsidP="00640346">
      <w:pPr>
        <w:rPr>
          <w:sz w:val="16"/>
          <w:szCs w:val="20"/>
        </w:rPr>
      </w:pPr>
      <w:r w:rsidRPr="00E80ED6">
        <w:rPr>
          <w:sz w:val="16"/>
          <w:szCs w:val="16"/>
        </w:rPr>
        <w:t xml:space="preserve">Ovanstående priser är baserade på normal </w:t>
      </w:r>
      <w:r w:rsidR="0079351A" w:rsidRPr="00E80ED6">
        <w:rPr>
          <w:sz w:val="16"/>
          <w:szCs w:val="16"/>
        </w:rPr>
        <w:t>a</w:t>
      </w:r>
      <w:r w:rsidRPr="00E80ED6">
        <w:rPr>
          <w:sz w:val="16"/>
          <w:szCs w:val="16"/>
        </w:rPr>
        <w:t xml:space="preserve">rbetstid och för det fall överenskommelse träffas som innebär att arbetet ska utföras vid annan tid så bör detta regleras här. </w:t>
      </w:r>
      <w:r w:rsidR="00085D62" w:rsidRPr="00E80ED6">
        <w:rPr>
          <w:sz w:val="16"/>
          <w:szCs w:val="16"/>
        </w:rPr>
        <w:t>K</w:t>
      </w:r>
      <w:r w:rsidR="00B93024" w:rsidRPr="00E80ED6">
        <w:rPr>
          <w:sz w:val="16"/>
          <w:szCs w:val="20"/>
        </w:rPr>
        <w:t xml:space="preserve">ostnader </w:t>
      </w:r>
      <w:r w:rsidR="00085D62" w:rsidRPr="00E80ED6">
        <w:rPr>
          <w:sz w:val="16"/>
          <w:szCs w:val="20"/>
        </w:rPr>
        <w:t xml:space="preserve">för </w:t>
      </w:r>
      <w:r w:rsidR="004760AD" w:rsidRPr="00E80ED6">
        <w:rPr>
          <w:sz w:val="16"/>
          <w:szCs w:val="20"/>
        </w:rPr>
        <w:t xml:space="preserve">tjänster </w:t>
      </w:r>
      <w:r w:rsidR="00D32040" w:rsidRPr="00E80ED6">
        <w:rPr>
          <w:sz w:val="16"/>
          <w:szCs w:val="20"/>
        </w:rPr>
        <w:t xml:space="preserve">i samband med </w:t>
      </w:r>
      <w:r w:rsidR="00B93024" w:rsidRPr="00E80ED6">
        <w:rPr>
          <w:sz w:val="16"/>
          <w:szCs w:val="20"/>
        </w:rPr>
        <w:t>förarbete och planering ska regleras i enlighet med AHK 25 § 2.1.</w:t>
      </w:r>
    </w:p>
    <w:p w14:paraId="2EA8D488" w14:textId="5F067FFE" w:rsidR="00B9405B" w:rsidRPr="00E80ED6" w:rsidRDefault="00812BBB" w:rsidP="00812BBB">
      <w:pPr>
        <w:pStyle w:val="Brdtext"/>
        <w:tabs>
          <w:tab w:val="left" w:pos="567"/>
        </w:tabs>
      </w:pPr>
      <w:r w:rsidRPr="00E80ED6">
        <w:tab/>
      </w:r>
      <w:sdt>
        <w:sdtPr>
          <w:id w:val="237371504"/>
          <w14:checkbox>
            <w14:checked w14:val="0"/>
            <w14:checkedState w14:val="2612" w14:font="MS Gothic"/>
            <w14:uncheckedState w14:val="2610" w14:font="MS Gothic"/>
          </w14:checkbox>
        </w:sdtPr>
        <w:sdtEndPr/>
        <w:sdtContent>
          <w:r w:rsidR="00807603" w:rsidRPr="00E80ED6">
            <w:rPr>
              <w:rFonts w:ascii="MS Gothic" w:eastAsia="MS Gothic" w:hAnsi="MS Gothic" w:hint="eastAsia"/>
            </w:rPr>
            <w:t>☐</w:t>
          </w:r>
        </w:sdtContent>
      </w:sdt>
      <w:r w:rsidR="00B9405B" w:rsidRPr="00E80ED6">
        <w:t xml:space="preserve"> Se bifogad fil för </w:t>
      </w:r>
      <w:r w:rsidR="00982EB1" w:rsidRPr="00E80ED6">
        <w:t>kranhyra</w:t>
      </w:r>
      <w:r w:rsidR="00B9405B" w:rsidRPr="00E80ED6">
        <w:t xml:space="preserve"> </w:t>
      </w:r>
    </w:p>
    <w:p w14:paraId="27896FD8" w14:textId="731089DD" w:rsidR="00F66548" w:rsidRPr="00E80ED6" w:rsidRDefault="008168BC" w:rsidP="00AC1C59">
      <w:pPr>
        <w:pStyle w:val="Rubrik3AHK"/>
        <w:rPr>
          <w:color w:val="auto"/>
        </w:rPr>
      </w:pPr>
      <w:r w:rsidRPr="00E80ED6">
        <w:rPr>
          <w:color w:val="auto"/>
        </w:rPr>
        <w:t xml:space="preserve">5.1.3 </w:t>
      </w:r>
      <w:r w:rsidR="008B4B1F" w:rsidRPr="00E80ED6">
        <w:rPr>
          <w:color w:val="auto"/>
        </w:rPr>
        <w:t>Utrustning</w:t>
      </w:r>
    </w:p>
    <w:tbl>
      <w:tblPr>
        <w:tblStyle w:val="Tabellrutnt"/>
        <w:tblW w:w="0" w:type="auto"/>
        <w:tblLayout w:type="fixed"/>
        <w:tblLook w:val="04A0" w:firstRow="1" w:lastRow="0" w:firstColumn="1" w:lastColumn="0" w:noHBand="0" w:noVBand="1"/>
      </w:tblPr>
      <w:tblGrid>
        <w:gridCol w:w="4244"/>
        <w:gridCol w:w="2122"/>
        <w:gridCol w:w="2122"/>
      </w:tblGrid>
      <w:tr w:rsidR="00FF5EE5" w:rsidRPr="00E80ED6" w14:paraId="39EA2E05" w14:textId="77777777" w:rsidTr="003368D6">
        <w:trPr>
          <w:trHeight w:hRule="exact" w:val="340"/>
        </w:trPr>
        <w:tc>
          <w:tcPr>
            <w:tcW w:w="4244" w:type="dxa"/>
            <w:shd w:val="clear" w:color="auto" w:fill="EFEFEF" w:themeFill="accent6" w:themeFillTint="33"/>
            <w:vAlign w:val="center"/>
          </w:tcPr>
          <w:p w14:paraId="1C061361" w14:textId="2E2268C0" w:rsidR="00FF5EE5" w:rsidRPr="00E80ED6" w:rsidRDefault="00467089" w:rsidP="00B46D8B">
            <w:pPr>
              <w:tabs>
                <w:tab w:val="left" w:pos="9072"/>
              </w:tabs>
              <w:spacing w:after="0"/>
              <w:rPr>
                <w:sz w:val="20"/>
                <w:szCs w:val="20"/>
              </w:rPr>
            </w:pPr>
            <w:r w:rsidRPr="00E80ED6">
              <w:rPr>
                <w:sz w:val="20"/>
                <w:szCs w:val="20"/>
              </w:rPr>
              <w:t>Krantillbehör och l</w:t>
            </w:r>
            <w:r w:rsidR="00FF5EE5" w:rsidRPr="00E80ED6">
              <w:rPr>
                <w:sz w:val="20"/>
                <w:szCs w:val="20"/>
              </w:rPr>
              <w:t>yftredskap</w:t>
            </w:r>
          </w:p>
        </w:tc>
        <w:tc>
          <w:tcPr>
            <w:tcW w:w="2122" w:type="dxa"/>
            <w:shd w:val="clear" w:color="auto" w:fill="EFEFEF" w:themeFill="accent6" w:themeFillTint="33"/>
            <w:vAlign w:val="center"/>
          </w:tcPr>
          <w:p w14:paraId="3022425C" w14:textId="13DF9416" w:rsidR="00FF5EE5" w:rsidRPr="00E80ED6" w:rsidRDefault="00FF5EE5" w:rsidP="00B46D8B">
            <w:pPr>
              <w:tabs>
                <w:tab w:val="left" w:pos="9072"/>
              </w:tabs>
              <w:spacing w:after="0"/>
              <w:rPr>
                <w:sz w:val="20"/>
                <w:szCs w:val="20"/>
              </w:rPr>
            </w:pPr>
            <w:r w:rsidRPr="00E80ED6">
              <w:rPr>
                <w:sz w:val="20"/>
                <w:szCs w:val="20"/>
              </w:rPr>
              <w:t>Tidsåtgång</w:t>
            </w:r>
          </w:p>
        </w:tc>
        <w:tc>
          <w:tcPr>
            <w:tcW w:w="2122" w:type="dxa"/>
            <w:shd w:val="clear" w:color="auto" w:fill="EFEFEF" w:themeFill="accent6" w:themeFillTint="33"/>
            <w:vAlign w:val="center"/>
          </w:tcPr>
          <w:p w14:paraId="2D58A042" w14:textId="4A0B9D98" w:rsidR="00FF5EE5" w:rsidRPr="00E80ED6" w:rsidRDefault="00FF5EE5" w:rsidP="00B46D8B">
            <w:pPr>
              <w:tabs>
                <w:tab w:val="left" w:pos="9072"/>
              </w:tabs>
              <w:spacing w:after="0"/>
              <w:rPr>
                <w:sz w:val="20"/>
                <w:szCs w:val="20"/>
              </w:rPr>
            </w:pPr>
            <w:r w:rsidRPr="00E80ED6">
              <w:rPr>
                <w:sz w:val="20"/>
                <w:szCs w:val="20"/>
              </w:rPr>
              <w:t>Pris</w:t>
            </w:r>
          </w:p>
        </w:tc>
      </w:tr>
      <w:tr w:rsidR="00FF5EE5" w:rsidRPr="00E80ED6" w14:paraId="293BD969" w14:textId="77777777" w:rsidTr="003368D6">
        <w:trPr>
          <w:trHeight w:hRule="exact" w:val="454"/>
        </w:trPr>
        <w:tc>
          <w:tcPr>
            <w:tcW w:w="4244" w:type="dxa"/>
            <w:vAlign w:val="center"/>
          </w:tcPr>
          <w:p w14:paraId="67F44E28" w14:textId="470D7753" w:rsidR="00FF5EE5" w:rsidRPr="00E80ED6" w:rsidRDefault="002F616A" w:rsidP="00B46D8B">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2122" w:type="dxa"/>
            <w:vAlign w:val="center"/>
          </w:tcPr>
          <w:p w14:paraId="2267344B" w14:textId="77777777" w:rsidR="00FF5EE5" w:rsidRPr="00E80ED6" w:rsidRDefault="00FF5EE5" w:rsidP="00B46D8B">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2122" w:type="dxa"/>
            <w:vAlign w:val="center"/>
          </w:tcPr>
          <w:p w14:paraId="6C4DD9F7" w14:textId="77777777" w:rsidR="00FF5EE5" w:rsidRPr="00E80ED6" w:rsidRDefault="00FF5EE5" w:rsidP="00B46D8B">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FF5EE5" w:rsidRPr="00E80ED6" w14:paraId="3CDA9D88" w14:textId="77777777" w:rsidTr="003368D6">
        <w:trPr>
          <w:trHeight w:hRule="exact" w:val="454"/>
        </w:trPr>
        <w:tc>
          <w:tcPr>
            <w:tcW w:w="4244" w:type="dxa"/>
            <w:vAlign w:val="center"/>
          </w:tcPr>
          <w:p w14:paraId="47617EBA" w14:textId="63E3D043" w:rsidR="00FF5EE5" w:rsidRPr="00E80ED6" w:rsidRDefault="00FF5EE5" w:rsidP="00B46D8B">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2122" w:type="dxa"/>
            <w:vAlign w:val="center"/>
          </w:tcPr>
          <w:p w14:paraId="02478987" w14:textId="520AA3AF" w:rsidR="00FF5EE5" w:rsidRPr="00E80ED6" w:rsidRDefault="00FF5EE5" w:rsidP="00B46D8B">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2122" w:type="dxa"/>
            <w:vAlign w:val="center"/>
          </w:tcPr>
          <w:p w14:paraId="0D73BF5C" w14:textId="7D364CE2" w:rsidR="00FF5EE5" w:rsidRPr="00E80ED6" w:rsidRDefault="00FF5EE5" w:rsidP="00B46D8B">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FF5EE5" w:rsidRPr="00E80ED6" w14:paraId="79428485" w14:textId="77777777" w:rsidTr="003368D6">
        <w:trPr>
          <w:trHeight w:hRule="exact" w:val="454"/>
        </w:trPr>
        <w:tc>
          <w:tcPr>
            <w:tcW w:w="4244" w:type="dxa"/>
            <w:vAlign w:val="center"/>
          </w:tcPr>
          <w:p w14:paraId="5525371F" w14:textId="35B97EAB" w:rsidR="00FF5EE5" w:rsidRPr="00E80ED6" w:rsidRDefault="00FF5EE5" w:rsidP="00B46D8B">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2122" w:type="dxa"/>
            <w:vAlign w:val="center"/>
          </w:tcPr>
          <w:p w14:paraId="0FC07DDA" w14:textId="283D4847" w:rsidR="00FF5EE5" w:rsidRPr="00E80ED6" w:rsidRDefault="00FF5EE5" w:rsidP="00B46D8B">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2122" w:type="dxa"/>
            <w:vAlign w:val="center"/>
          </w:tcPr>
          <w:p w14:paraId="66A8C2A6" w14:textId="273071EA" w:rsidR="00FF5EE5" w:rsidRPr="00E80ED6" w:rsidRDefault="00FF5EE5" w:rsidP="00B46D8B">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r w:rsidR="00FF5EE5" w:rsidRPr="00E80ED6" w14:paraId="4A2880C4" w14:textId="77777777" w:rsidTr="003368D6">
        <w:trPr>
          <w:trHeight w:hRule="exact" w:val="454"/>
        </w:trPr>
        <w:tc>
          <w:tcPr>
            <w:tcW w:w="4244" w:type="dxa"/>
            <w:vAlign w:val="center"/>
          </w:tcPr>
          <w:p w14:paraId="78106390" w14:textId="77777777" w:rsidR="00FF5EE5" w:rsidRPr="00E80ED6" w:rsidRDefault="00FF5EE5" w:rsidP="00B46D8B">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2122" w:type="dxa"/>
            <w:vAlign w:val="center"/>
          </w:tcPr>
          <w:p w14:paraId="27C88406" w14:textId="77777777" w:rsidR="00FF5EE5" w:rsidRPr="00E80ED6" w:rsidRDefault="00FF5EE5" w:rsidP="00B46D8B">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2122" w:type="dxa"/>
            <w:vAlign w:val="center"/>
          </w:tcPr>
          <w:p w14:paraId="527DA5A2" w14:textId="77777777" w:rsidR="00FF5EE5" w:rsidRPr="00E80ED6" w:rsidRDefault="00FF5EE5" w:rsidP="00B46D8B">
            <w:pPr>
              <w:tabs>
                <w:tab w:val="left" w:pos="9072"/>
              </w:tabs>
              <w:spacing w:after="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bl>
    <w:p w14:paraId="2E882760" w14:textId="3CC616F2" w:rsidR="00497AA3" w:rsidRPr="00E80ED6" w:rsidRDefault="003A402B" w:rsidP="000C0984">
      <w:pPr>
        <w:pStyle w:val="Brdtext"/>
        <w:tabs>
          <w:tab w:val="left" w:pos="567"/>
        </w:tabs>
        <w:spacing w:before="240"/>
        <w:ind w:firstLine="567"/>
      </w:pPr>
      <w:sdt>
        <w:sdtPr>
          <w:id w:val="-664020041"/>
          <w14:checkbox>
            <w14:checked w14:val="0"/>
            <w14:checkedState w14:val="2612" w14:font="MS Gothic"/>
            <w14:uncheckedState w14:val="2610" w14:font="MS Gothic"/>
          </w14:checkbox>
        </w:sdtPr>
        <w:sdtEndPr/>
        <w:sdtContent>
          <w:r w:rsidR="00497AA3" w:rsidRPr="00E80ED6">
            <w:rPr>
              <w:rFonts w:ascii="Segoe UI Symbol" w:hAnsi="Segoe UI Symbol" w:cs="Segoe UI Symbol"/>
            </w:rPr>
            <w:t>☐</w:t>
          </w:r>
        </w:sdtContent>
      </w:sdt>
      <w:r w:rsidR="00497AA3" w:rsidRPr="00E80ED6">
        <w:t xml:space="preserve"> Se bifogad fil med priser för</w:t>
      </w:r>
      <w:r w:rsidR="00A73EBE" w:rsidRPr="00E80ED6">
        <w:t xml:space="preserve"> utrustning</w:t>
      </w:r>
    </w:p>
    <w:p w14:paraId="3924AD98" w14:textId="4592DBDE" w:rsidR="00297A43" w:rsidRPr="00E80ED6" w:rsidRDefault="00297A43" w:rsidP="00251C60">
      <w:pPr>
        <w:pStyle w:val="Rubrik3AHK"/>
        <w:rPr>
          <w:color w:val="auto"/>
        </w:rPr>
      </w:pPr>
      <w:r w:rsidRPr="00E80ED6">
        <w:rPr>
          <w:color w:val="auto"/>
        </w:rPr>
        <w:lastRenderedPageBreak/>
        <w:t>5.1.</w:t>
      </w:r>
      <w:r w:rsidR="008952C1" w:rsidRPr="00E80ED6">
        <w:rPr>
          <w:color w:val="auto"/>
        </w:rPr>
        <w:t>4</w:t>
      </w:r>
      <w:r w:rsidRPr="00E80ED6">
        <w:rPr>
          <w:color w:val="auto"/>
        </w:rPr>
        <w:t xml:space="preserve"> Transport</w:t>
      </w:r>
      <w:r w:rsidR="00251C60" w:rsidRPr="00E80ED6">
        <w:rPr>
          <w:color w:val="auto"/>
        </w:rPr>
        <w:t>er</w:t>
      </w:r>
    </w:p>
    <w:p w14:paraId="0087DD3F" w14:textId="77777777" w:rsidR="00883153" w:rsidRPr="00E80ED6" w:rsidRDefault="003A402B" w:rsidP="00883153">
      <w:pPr>
        <w:pStyle w:val="Brdtext"/>
        <w:tabs>
          <w:tab w:val="left" w:pos="2835"/>
          <w:tab w:val="left" w:pos="4536"/>
        </w:tabs>
        <w:spacing w:before="240"/>
        <w:ind w:firstLine="567"/>
        <w:rPr>
          <w:u w:val="single"/>
        </w:rPr>
      </w:pPr>
      <w:sdt>
        <w:sdtPr>
          <w:id w:val="-1564324638"/>
          <w14:checkbox>
            <w14:checked w14:val="0"/>
            <w14:checkedState w14:val="2612" w14:font="MS Gothic"/>
            <w14:uncheckedState w14:val="2610" w14:font="MS Gothic"/>
          </w14:checkbox>
        </w:sdtPr>
        <w:sdtEndPr/>
        <w:sdtContent>
          <w:r w:rsidR="00883153" w:rsidRPr="00E80ED6">
            <w:rPr>
              <w:rFonts w:ascii="MS Gothic" w:eastAsia="MS Gothic" w:hAnsi="MS Gothic" w:hint="eastAsia"/>
            </w:rPr>
            <w:t>☐</w:t>
          </w:r>
        </w:sdtContent>
      </w:sdt>
      <w:r w:rsidR="00883153" w:rsidRPr="00E80ED6">
        <w:t xml:space="preserve"> Löpande räkning</w:t>
      </w:r>
      <w:r w:rsidR="00883153" w:rsidRPr="00E80ED6">
        <w:tab/>
      </w:r>
      <w:sdt>
        <w:sdtPr>
          <w:id w:val="-1008513681"/>
          <w14:checkbox>
            <w14:checked w14:val="0"/>
            <w14:checkedState w14:val="2612" w14:font="MS Gothic"/>
            <w14:uncheckedState w14:val="2610" w14:font="MS Gothic"/>
          </w14:checkbox>
        </w:sdtPr>
        <w:sdtEndPr/>
        <w:sdtContent>
          <w:r w:rsidR="00883153" w:rsidRPr="00E80ED6">
            <w:rPr>
              <w:rFonts w:ascii="MS Gothic" w:eastAsia="MS Gothic" w:hAnsi="MS Gothic" w:hint="eastAsia"/>
            </w:rPr>
            <w:t>☐</w:t>
          </w:r>
        </w:sdtContent>
      </w:sdt>
      <w:r w:rsidR="00883153" w:rsidRPr="00E80ED6">
        <w:t xml:space="preserve"> Fast pris</w:t>
      </w:r>
      <w:r w:rsidR="00883153" w:rsidRPr="00E80ED6">
        <w:tab/>
      </w:r>
      <w:r w:rsidR="00463814" w:rsidRPr="00E80ED6">
        <w:rPr>
          <w:sz w:val="24"/>
          <w:szCs w:val="24"/>
          <w:u w:val="single"/>
        </w:rPr>
        <w:fldChar w:fldCharType="begin">
          <w:ffData>
            <w:name w:val="Text1"/>
            <w:enabled/>
            <w:calcOnExit w:val="0"/>
            <w:textInput/>
          </w:ffData>
        </w:fldChar>
      </w:r>
      <w:r w:rsidR="00463814" w:rsidRPr="00E80ED6">
        <w:rPr>
          <w:sz w:val="24"/>
          <w:szCs w:val="24"/>
          <w:u w:val="single"/>
        </w:rPr>
        <w:instrText xml:space="preserve"> FORMTEXT </w:instrText>
      </w:r>
      <w:r w:rsidR="00463814" w:rsidRPr="00E80ED6">
        <w:rPr>
          <w:sz w:val="24"/>
          <w:szCs w:val="24"/>
          <w:u w:val="single"/>
        </w:rPr>
      </w:r>
      <w:r w:rsidR="00463814" w:rsidRPr="00E80ED6">
        <w:rPr>
          <w:sz w:val="24"/>
          <w:szCs w:val="24"/>
          <w:u w:val="single"/>
        </w:rPr>
        <w:fldChar w:fldCharType="separate"/>
      </w:r>
      <w:r w:rsidR="00463814" w:rsidRPr="00E80ED6">
        <w:rPr>
          <w:noProof/>
          <w:sz w:val="24"/>
          <w:szCs w:val="24"/>
          <w:u w:val="single"/>
        </w:rPr>
        <w:t> </w:t>
      </w:r>
      <w:r w:rsidR="00463814" w:rsidRPr="00E80ED6">
        <w:rPr>
          <w:noProof/>
          <w:sz w:val="24"/>
          <w:szCs w:val="24"/>
          <w:u w:val="single"/>
        </w:rPr>
        <w:t> </w:t>
      </w:r>
      <w:r w:rsidR="00463814" w:rsidRPr="00E80ED6">
        <w:rPr>
          <w:noProof/>
          <w:sz w:val="24"/>
          <w:szCs w:val="24"/>
          <w:u w:val="single"/>
        </w:rPr>
        <w:t> </w:t>
      </w:r>
      <w:r w:rsidR="00463814" w:rsidRPr="00E80ED6">
        <w:rPr>
          <w:noProof/>
          <w:sz w:val="24"/>
          <w:szCs w:val="24"/>
          <w:u w:val="single"/>
        </w:rPr>
        <w:t> </w:t>
      </w:r>
      <w:r w:rsidR="00463814" w:rsidRPr="00E80ED6">
        <w:rPr>
          <w:noProof/>
          <w:sz w:val="24"/>
          <w:szCs w:val="24"/>
          <w:u w:val="single"/>
        </w:rPr>
        <w:t> </w:t>
      </w:r>
      <w:r w:rsidR="00463814" w:rsidRPr="00E80ED6">
        <w:rPr>
          <w:sz w:val="24"/>
          <w:szCs w:val="24"/>
          <w:u w:val="single"/>
        </w:rPr>
        <w:fldChar w:fldCharType="end"/>
      </w:r>
      <w:r w:rsidR="00883153" w:rsidRPr="00E80ED6">
        <w:rPr>
          <w:sz w:val="24"/>
          <w:szCs w:val="24"/>
          <w:u w:val="single"/>
        </w:rPr>
        <w:tab/>
      </w:r>
      <w:r w:rsidR="00883153" w:rsidRPr="00E80ED6">
        <w:rPr>
          <w:sz w:val="24"/>
          <w:szCs w:val="24"/>
          <w:u w:val="single"/>
        </w:rPr>
        <w:tab/>
      </w:r>
      <w:r w:rsidR="00883153" w:rsidRPr="00E80ED6">
        <w:rPr>
          <w:sz w:val="24"/>
          <w:szCs w:val="24"/>
          <w:u w:val="single"/>
        </w:rPr>
        <w:tab/>
      </w:r>
    </w:p>
    <w:p w14:paraId="30A35EDF" w14:textId="3606E265" w:rsidR="00251C60" w:rsidRPr="00E80ED6" w:rsidRDefault="00FD6FCB" w:rsidP="00FD6FCB">
      <w:pPr>
        <w:pStyle w:val="Brdtext"/>
        <w:tabs>
          <w:tab w:val="left" w:pos="567"/>
        </w:tabs>
      </w:pPr>
      <w:r w:rsidRPr="00E80ED6">
        <w:tab/>
      </w:r>
      <w:sdt>
        <w:sdtPr>
          <w:id w:val="785392830"/>
          <w14:checkbox>
            <w14:checked w14:val="0"/>
            <w14:checkedState w14:val="2612" w14:font="MS Gothic"/>
            <w14:uncheckedState w14:val="2610" w14:font="MS Gothic"/>
          </w14:checkbox>
        </w:sdtPr>
        <w:sdtEndPr/>
        <w:sdtContent>
          <w:r w:rsidRPr="00E80ED6">
            <w:rPr>
              <w:rFonts w:ascii="MS Gothic" w:eastAsia="MS Gothic" w:hAnsi="MS Gothic" w:hint="eastAsia"/>
            </w:rPr>
            <w:t>☐</w:t>
          </w:r>
        </w:sdtContent>
      </w:sdt>
      <w:r w:rsidRPr="00E80ED6">
        <w:t xml:space="preserve"> Se bifogad fil med priser för transporter</w:t>
      </w:r>
    </w:p>
    <w:p w14:paraId="103D6451" w14:textId="28341416" w:rsidR="008B4B1F" w:rsidRPr="00E80ED6" w:rsidRDefault="008B4B1F" w:rsidP="008B4B1F">
      <w:pPr>
        <w:pStyle w:val="Rubrik3AHK"/>
        <w:rPr>
          <w:color w:val="auto"/>
        </w:rPr>
      </w:pPr>
      <w:r w:rsidRPr="00E80ED6">
        <w:rPr>
          <w:color w:val="auto"/>
        </w:rPr>
        <w:t>5.1.</w:t>
      </w:r>
      <w:r w:rsidR="00297A43" w:rsidRPr="00E80ED6">
        <w:rPr>
          <w:color w:val="auto"/>
        </w:rPr>
        <w:t>5</w:t>
      </w:r>
      <w:r w:rsidRPr="00E80ED6">
        <w:rPr>
          <w:color w:val="auto"/>
        </w:rPr>
        <w:t xml:space="preserve"> Kringkompetenser</w:t>
      </w:r>
    </w:p>
    <w:p w14:paraId="2F59DDC6" w14:textId="77777777" w:rsidR="00883153" w:rsidRPr="00E80ED6" w:rsidRDefault="003A402B" w:rsidP="00883153">
      <w:pPr>
        <w:pStyle w:val="Brdtext"/>
        <w:tabs>
          <w:tab w:val="left" w:pos="2835"/>
          <w:tab w:val="left" w:pos="4536"/>
        </w:tabs>
        <w:spacing w:before="240"/>
        <w:ind w:firstLine="567"/>
        <w:rPr>
          <w:u w:val="single"/>
        </w:rPr>
      </w:pPr>
      <w:sdt>
        <w:sdtPr>
          <w:id w:val="1728951791"/>
          <w14:checkbox>
            <w14:checked w14:val="0"/>
            <w14:checkedState w14:val="2612" w14:font="MS Gothic"/>
            <w14:uncheckedState w14:val="2610" w14:font="MS Gothic"/>
          </w14:checkbox>
        </w:sdtPr>
        <w:sdtEndPr/>
        <w:sdtContent>
          <w:r w:rsidR="00883153" w:rsidRPr="00E80ED6">
            <w:rPr>
              <w:rFonts w:ascii="MS Gothic" w:eastAsia="MS Gothic" w:hAnsi="MS Gothic" w:hint="eastAsia"/>
            </w:rPr>
            <w:t>☐</w:t>
          </w:r>
        </w:sdtContent>
      </w:sdt>
      <w:r w:rsidR="00883153" w:rsidRPr="00E80ED6">
        <w:t xml:space="preserve"> Löpande räkning</w:t>
      </w:r>
      <w:r w:rsidR="00883153" w:rsidRPr="00E80ED6">
        <w:tab/>
      </w:r>
      <w:sdt>
        <w:sdtPr>
          <w:id w:val="-346481912"/>
          <w14:checkbox>
            <w14:checked w14:val="0"/>
            <w14:checkedState w14:val="2612" w14:font="MS Gothic"/>
            <w14:uncheckedState w14:val="2610" w14:font="MS Gothic"/>
          </w14:checkbox>
        </w:sdtPr>
        <w:sdtEndPr/>
        <w:sdtContent>
          <w:r w:rsidR="00883153" w:rsidRPr="00E80ED6">
            <w:rPr>
              <w:rFonts w:ascii="MS Gothic" w:eastAsia="MS Gothic" w:hAnsi="MS Gothic" w:hint="eastAsia"/>
            </w:rPr>
            <w:t>☐</w:t>
          </w:r>
        </w:sdtContent>
      </w:sdt>
      <w:r w:rsidR="00883153" w:rsidRPr="00E80ED6">
        <w:t xml:space="preserve"> Fast pris</w:t>
      </w:r>
      <w:r w:rsidR="00883153" w:rsidRPr="00E80ED6">
        <w:tab/>
      </w:r>
      <w:r w:rsidR="008B4B1F" w:rsidRPr="00E80ED6">
        <w:rPr>
          <w:sz w:val="24"/>
          <w:szCs w:val="24"/>
          <w:u w:val="single"/>
        </w:rPr>
        <w:fldChar w:fldCharType="begin">
          <w:ffData>
            <w:name w:val="Text1"/>
            <w:enabled/>
            <w:calcOnExit w:val="0"/>
            <w:textInput/>
          </w:ffData>
        </w:fldChar>
      </w:r>
      <w:r w:rsidR="008B4B1F" w:rsidRPr="00E80ED6">
        <w:rPr>
          <w:sz w:val="24"/>
          <w:szCs w:val="24"/>
          <w:u w:val="single"/>
        </w:rPr>
        <w:instrText xml:space="preserve"> FORMTEXT </w:instrText>
      </w:r>
      <w:r w:rsidR="008B4B1F" w:rsidRPr="00E80ED6">
        <w:rPr>
          <w:sz w:val="24"/>
          <w:szCs w:val="24"/>
          <w:u w:val="single"/>
        </w:rPr>
      </w:r>
      <w:r w:rsidR="008B4B1F" w:rsidRPr="00E80ED6">
        <w:rPr>
          <w:sz w:val="24"/>
          <w:szCs w:val="24"/>
          <w:u w:val="single"/>
        </w:rPr>
        <w:fldChar w:fldCharType="separate"/>
      </w:r>
      <w:r w:rsidR="008B4B1F" w:rsidRPr="00E80ED6">
        <w:rPr>
          <w:noProof/>
          <w:sz w:val="24"/>
          <w:szCs w:val="24"/>
          <w:u w:val="single"/>
        </w:rPr>
        <w:t> </w:t>
      </w:r>
      <w:r w:rsidR="008B4B1F" w:rsidRPr="00E80ED6">
        <w:rPr>
          <w:noProof/>
          <w:sz w:val="24"/>
          <w:szCs w:val="24"/>
          <w:u w:val="single"/>
        </w:rPr>
        <w:t> </w:t>
      </w:r>
      <w:r w:rsidR="008B4B1F" w:rsidRPr="00E80ED6">
        <w:rPr>
          <w:noProof/>
          <w:sz w:val="24"/>
          <w:szCs w:val="24"/>
          <w:u w:val="single"/>
        </w:rPr>
        <w:t> </w:t>
      </w:r>
      <w:r w:rsidR="008B4B1F" w:rsidRPr="00E80ED6">
        <w:rPr>
          <w:noProof/>
          <w:sz w:val="24"/>
          <w:szCs w:val="24"/>
          <w:u w:val="single"/>
        </w:rPr>
        <w:t> </w:t>
      </w:r>
      <w:r w:rsidR="008B4B1F" w:rsidRPr="00E80ED6">
        <w:rPr>
          <w:noProof/>
          <w:sz w:val="24"/>
          <w:szCs w:val="24"/>
          <w:u w:val="single"/>
        </w:rPr>
        <w:t> </w:t>
      </w:r>
      <w:r w:rsidR="008B4B1F" w:rsidRPr="00E80ED6">
        <w:rPr>
          <w:sz w:val="24"/>
          <w:szCs w:val="24"/>
          <w:u w:val="single"/>
        </w:rPr>
        <w:fldChar w:fldCharType="end"/>
      </w:r>
      <w:r w:rsidR="00883153" w:rsidRPr="00E80ED6">
        <w:rPr>
          <w:sz w:val="24"/>
          <w:szCs w:val="24"/>
          <w:u w:val="single"/>
        </w:rPr>
        <w:tab/>
      </w:r>
      <w:r w:rsidR="00883153" w:rsidRPr="00E80ED6">
        <w:rPr>
          <w:sz w:val="24"/>
          <w:szCs w:val="24"/>
          <w:u w:val="single"/>
        </w:rPr>
        <w:tab/>
      </w:r>
      <w:r w:rsidR="00883153" w:rsidRPr="00E80ED6">
        <w:rPr>
          <w:sz w:val="24"/>
          <w:szCs w:val="24"/>
          <w:u w:val="single"/>
        </w:rPr>
        <w:tab/>
      </w:r>
    </w:p>
    <w:p w14:paraId="6D238EC1" w14:textId="38649E94" w:rsidR="008B4B1F" w:rsidRPr="00E80ED6" w:rsidRDefault="00812BBB" w:rsidP="00812BBB">
      <w:pPr>
        <w:pStyle w:val="Brdtext"/>
        <w:tabs>
          <w:tab w:val="left" w:pos="567"/>
        </w:tabs>
      </w:pPr>
      <w:r w:rsidRPr="00E80ED6">
        <w:tab/>
      </w:r>
      <w:sdt>
        <w:sdtPr>
          <w:id w:val="301281843"/>
          <w14:checkbox>
            <w14:checked w14:val="0"/>
            <w14:checkedState w14:val="2612" w14:font="MS Gothic"/>
            <w14:uncheckedState w14:val="2610" w14:font="MS Gothic"/>
          </w14:checkbox>
        </w:sdtPr>
        <w:sdtEndPr/>
        <w:sdtContent>
          <w:r w:rsidR="00807603" w:rsidRPr="00E80ED6">
            <w:rPr>
              <w:rFonts w:ascii="MS Gothic" w:eastAsia="MS Gothic" w:hAnsi="MS Gothic" w:hint="eastAsia"/>
            </w:rPr>
            <w:t>☐</w:t>
          </w:r>
        </w:sdtContent>
      </w:sdt>
      <w:r w:rsidR="008B4B1F" w:rsidRPr="00E80ED6">
        <w:t xml:space="preserve"> Se bifogad fil med priser för kringkompetenser</w:t>
      </w:r>
    </w:p>
    <w:p w14:paraId="5EACD422" w14:textId="73A01398" w:rsidR="00640346" w:rsidRPr="00E80ED6" w:rsidRDefault="007625D5" w:rsidP="003F3BAD">
      <w:pPr>
        <w:pStyle w:val="Rubrik4"/>
        <w:tabs>
          <w:tab w:val="left" w:pos="6663"/>
        </w:tabs>
        <w:spacing w:after="240"/>
      </w:pPr>
      <w:r w:rsidRPr="00E80ED6">
        <w:t>5.</w:t>
      </w:r>
      <w:r w:rsidR="009751CA" w:rsidRPr="00E80ED6">
        <w:t>2</w:t>
      </w:r>
      <w:r w:rsidR="00640346" w:rsidRPr="00E80ED6">
        <w:t xml:space="preserve"> Etablering och montage</w:t>
      </w:r>
    </w:p>
    <w:p w14:paraId="2752FCDC" w14:textId="792E27BC" w:rsidR="00640346" w:rsidRPr="00E80ED6" w:rsidRDefault="00640346" w:rsidP="003F3BAD">
      <w:pPr>
        <w:pStyle w:val="Brdtext"/>
        <w:tabs>
          <w:tab w:val="left" w:pos="6663"/>
        </w:tabs>
      </w:pPr>
      <w:r w:rsidRPr="00E80ED6">
        <w:t>Ersättning för etablering/montage utgår med</w:t>
      </w:r>
      <w:r w:rsidR="00B546B8" w:rsidRPr="00E80ED6">
        <w:t xml:space="preserve"> </w:t>
      </w:r>
      <w:r w:rsidR="00B546B8" w:rsidRPr="00E80ED6">
        <w:rPr>
          <w:sz w:val="24"/>
          <w:szCs w:val="24"/>
          <w:u w:val="single"/>
        </w:rPr>
        <w:fldChar w:fldCharType="begin">
          <w:ffData>
            <w:name w:val="Text1"/>
            <w:enabled/>
            <w:calcOnExit w:val="0"/>
            <w:textInput/>
          </w:ffData>
        </w:fldChar>
      </w:r>
      <w:r w:rsidR="00B546B8" w:rsidRPr="00E80ED6">
        <w:rPr>
          <w:sz w:val="24"/>
          <w:szCs w:val="24"/>
          <w:u w:val="single"/>
        </w:rPr>
        <w:instrText xml:space="preserve"> FORMTEXT </w:instrText>
      </w:r>
      <w:r w:rsidR="00B546B8" w:rsidRPr="00E80ED6">
        <w:rPr>
          <w:sz w:val="24"/>
          <w:szCs w:val="24"/>
          <w:u w:val="single"/>
        </w:rPr>
      </w:r>
      <w:r w:rsidR="00B546B8" w:rsidRPr="00E80ED6">
        <w:rPr>
          <w:sz w:val="24"/>
          <w:szCs w:val="24"/>
          <w:u w:val="single"/>
        </w:rPr>
        <w:fldChar w:fldCharType="separate"/>
      </w:r>
      <w:r w:rsidR="00B546B8" w:rsidRPr="00E80ED6">
        <w:rPr>
          <w:noProof/>
          <w:sz w:val="24"/>
          <w:szCs w:val="24"/>
          <w:u w:val="single"/>
        </w:rPr>
        <w:t> </w:t>
      </w:r>
      <w:r w:rsidR="00B546B8" w:rsidRPr="00E80ED6">
        <w:rPr>
          <w:noProof/>
          <w:sz w:val="24"/>
          <w:szCs w:val="24"/>
          <w:u w:val="single"/>
        </w:rPr>
        <w:t> </w:t>
      </w:r>
      <w:r w:rsidR="00B546B8" w:rsidRPr="00E80ED6">
        <w:rPr>
          <w:noProof/>
          <w:sz w:val="24"/>
          <w:szCs w:val="24"/>
          <w:u w:val="single"/>
        </w:rPr>
        <w:t> </w:t>
      </w:r>
      <w:r w:rsidR="00B546B8" w:rsidRPr="00E80ED6">
        <w:rPr>
          <w:noProof/>
          <w:sz w:val="24"/>
          <w:szCs w:val="24"/>
          <w:u w:val="single"/>
        </w:rPr>
        <w:t> </w:t>
      </w:r>
      <w:r w:rsidR="00B546B8" w:rsidRPr="00E80ED6">
        <w:rPr>
          <w:noProof/>
          <w:sz w:val="24"/>
          <w:szCs w:val="24"/>
          <w:u w:val="single"/>
        </w:rPr>
        <w:t> </w:t>
      </w:r>
      <w:r w:rsidR="00B546B8" w:rsidRPr="00E80ED6">
        <w:rPr>
          <w:sz w:val="24"/>
          <w:szCs w:val="24"/>
          <w:u w:val="single"/>
        </w:rPr>
        <w:fldChar w:fldCharType="end"/>
      </w:r>
      <w:r w:rsidR="003F3BAD">
        <w:rPr>
          <w:sz w:val="24"/>
          <w:szCs w:val="24"/>
          <w:u w:val="single"/>
        </w:rPr>
        <w:tab/>
      </w:r>
    </w:p>
    <w:p w14:paraId="35BB5BF7" w14:textId="7AB75AB8" w:rsidR="00640346" w:rsidRPr="00E80ED6" w:rsidRDefault="00640346" w:rsidP="003F3BAD">
      <w:pPr>
        <w:pStyle w:val="Brdtext"/>
        <w:tabs>
          <w:tab w:val="left" w:pos="6663"/>
        </w:tabs>
      </w:pPr>
      <w:r w:rsidRPr="00E80ED6">
        <w:t>Ersättning för avetablering/demontage utgår med</w:t>
      </w:r>
      <w:r w:rsidR="00B546B8" w:rsidRPr="00E80ED6">
        <w:t xml:space="preserve"> </w:t>
      </w:r>
      <w:r w:rsidR="00B546B8" w:rsidRPr="00E80ED6">
        <w:rPr>
          <w:sz w:val="24"/>
          <w:szCs w:val="24"/>
          <w:u w:val="single"/>
        </w:rPr>
        <w:fldChar w:fldCharType="begin">
          <w:ffData>
            <w:name w:val="Text1"/>
            <w:enabled/>
            <w:calcOnExit w:val="0"/>
            <w:textInput/>
          </w:ffData>
        </w:fldChar>
      </w:r>
      <w:r w:rsidR="00B546B8" w:rsidRPr="00E80ED6">
        <w:rPr>
          <w:sz w:val="24"/>
          <w:szCs w:val="24"/>
          <w:u w:val="single"/>
        </w:rPr>
        <w:instrText xml:space="preserve"> FORMTEXT </w:instrText>
      </w:r>
      <w:r w:rsidR="00B546B8" w:rsidRPr="00E80ED6">
        <w:rPr>
          <w:sz w:val="24"/>
          <w:szCs w:val="24"/>
          <w:u w:val="single"/>
        </w:rPr>
      </w:r>
      <w:r w:rsidR="00B546B8" w:rsidRPr="00E80ED6">
        <w:rPr>
          <w:sz w:val="24"/>
          <w:szCs w:val="24"/>
          <w:u w:val="single"/>
        </w:rPr>
        <w:fldChar w:fldCharType="separate"/>
      </w:r>
      <w:r w:rsidR="00B546B8" w:rsidRPr="00E80ED6">
        <w:rPr>
          <w:noProof/>
          <w:sz w:val="24"/>
          <w:szCs w:val="24"/>
          <w:u w:val="single"/>
        </w:rPr>
        <w:t> </w:t>
      </w:r>
      <w:r w:rsidR="00B546B8" w:rsidRPr="00E80ED6">
        <w:rPr>
          <w:noProof/>
          <w:sz w:val="24"/>
          <w:szCs w:val="24"/>
          <w:u w:val="single"/>
        </w:rPr>
        <w:t> </w:t>
      </w:r>
      <w:r w:rsidR="00B546B8" w:rsidRPr="00E80ED6">
        <w:rPr>
          <w:noProof/>
          <w:sz w:val="24"/>
          <w:szCs w:val="24"/>
          <w:u w:val="single"/>
        </w:rPr>
        <w:t> </w:t>
      </w:r>
      <w:r w:rsidR="00B546B8" w:rsidRPr="00E80ED6">
        <w:rPr>
          <w:noProof/>
          <w:sz w:val="24"/>
          <w:szCs w:val="24"/>
          <w:u w:val="single"/>
        </w:rPr>
        <w:t> </w:t>
      </w:r>
      <w:r w:rsidR="00B546B8" w:rsidRPr="00E80ED6">
        <w:rPr>
          <w:noProof/>
          <w:sz w:val="24"/>
          <w:szCs w:val="24"/>
          <w:u w:val="single"/>
        </w:rPr>
        <w:t> </w:t>
      </w:r>
      <w:r w:rsidR="00B546B8" w:rsidRPr="00E80ED6">
        <w:rPr>
          <w:sz w:val="24"/>
          <w:szCs w:val="24"/>
          <w:u w:val="single"/>
        </w:rPr>
        <w:fldChar w:fldCharType="end"/>
      </w:r>
      <w:r w:rsidR="003F3BAD">
        <w:rPr>
          <w:sz w:val="24"/>
          <w:szCs w:val="24"/>
          <w:u w:val="single"/>
        </w:rPr>
        <w:tab/>
      </w:r>
    </w:p>
    <w:p w14:paraId="6FC3D69D" w14:textId="672035C2" w:rsidR="00640346" w:rsidRPr="00E80ED6" w:rsidRDefault="00640346" w:rsidP="003F3BAD">
      <w:pPr>
        <w:pStyle w:val="Brdtext"/>
        <w:tabs>
          <w:tab w:val="left" w:pos="6663"/>
        </w:tabs>
      </w:pPr>
      <w:r w:rsidRPr="00E80ED6">
        <w:t xml:space="preserve">Tidpunkt för etablering och montage </w:t>
      </w:r>
      <w:r w:rsidR="00B546B8" w:rsidRPr="00E80ED6">
        <w:rPr>
          <w:sz w:val="24"/>
          <w:szCs w:val="24"/>
          <w:u w:val="single"/>
        </w:rPr>
        <w:fldChar w:fldCharType="begin">
          <w:ffData>
            <w:name w:val="Text1"/>
            <w:enabled/>
            <w:calcOnExit w:val="0"/>
            <w:textInput/>
          </w:ffData>
        </w:fldChar>
      </w:r>
      <w:r w:rsidR="00B546B8" w:rsidRPr="00E80ED6">
        <w:rPr>
          <w:sz w:val="24"/>
          <w:szCs w:val="24"/>
          <w:u w:val="single"/>
        </w:rPr>
        <w:instrText xml:space="preserve"> FORMTEXT </w:instrText>
      </w:r>
      <w:r w:rsidR="00B546B8" w:rsidRPr="00E80ED6">
        <w:rPr>
          <w:sz w:val="24"/>
          <w:szCs w:val="24"/>
          <w:u w:val="single"/>
        </w:rPr>
      </w:r>
      <w:r w:rsidR="00B546B8" w:rsidRPr="00E80ED6">
        <w:rPr>
          <w:sz w:val="24"/>
          <w:szCs w:val="24"/>
          <w:u w:val="single"/>
        </w:rPr>
        <w:fldChar w:fldCharType="separate"/>
      </w:r>
      <w:r w:rsidR="00B546B8" w:rsidRPr="00E80ED6">
        <w:rPr>
          <w:noProof/>
          <w:sz w:val="24"/>
          <w:szCs w:val="24"/>
          <w:u w:val="single"/>
        </w:rPr>
        <w:t> </w:t>
      </w:r>
      <w:r w:rsidR="00B546B8" w:rsidRPr="00E80ED6">
        <w:rPr>
          <w:noProof/>
          <w:sz w:val="24"/>
          <w:szCs w:val="24"/>
          <w:u w:val="single"/>
        </w:rPr>
        <w:t> </w:t>
      </w:r>
      <w:r w:rsidR="00B546B8" w:rsidRPr="00E80ED6">
        <w:rPr>
          <w:noProof/>
          <w:sz w:val="24"/>
          <w:szCs w:val="24"/>
          <w:u w:val="single"/>
        </w:rPr>
        <w:t> </w:t>
      </w:r>
      <w:r w:rsidR="00B546B8" w:rsidRPr="00E80ED6">
        <w:rPr>
          <w:noProof/>
          <w:sz w:val="24"/>
          <w:szCs w:val="24"/>
          <w:u w:val="single"/>
        </w:rPr>
        <w:t> </w:t>
      </w:r>
      <w:r w:rsidR="00B546B8" w:rsidRPr="00E80ED6">
        <w:rPr>
          <w:noProof/>
          <w:sz w:val="24"/>
          <w:szCs w:val="24"/>
          <w:u w:val="single"/>
        </w:rPr>
        <w:t> </w:t>
      </w:r>
      <w:r w:rsidR="00B546B8" w:rsidRPr="00E80ED6">
        <w:rPr>
          <w:sz w:val="24"/>
          <w:szCs w:val="24"/>
          <w:u w:val="single"/>
        </w:rPr>
        <w:fldChar w:fldCharType="end"/>
      </w:r>
      <w:r w:rsidR="003F3BAD">
        <w:rPr>
          <w:sz w:val="24"/>
          <w:szCs w:val="24"/>
          <w:u w:val="single"/>
        </w:rPr>
        <w:tab/>
      </w:r>
    </w:p>
    <w:p w14:paraId="470D349A" w14:textId="77777777" w:rsidR="00640346" w:rsidRPr="00E80ED6" w:rsidRDefault="00640346" w:rsidP="00097EC4">
      <w:pPr>
        <w:pStyle w:val="Brdtext"/>
        <w:spacing w:before="240" w:after="0"/>
      </w:pPr>
      <w:r w:rsidRPr="00E80ED6">
        <w:t xml:space="preserve">Arbetsplats och krav på uppställningsyta: </w:t>
      </w:r>
    </w:p>
    <w:tbl>
      <w:tblPr>
        <w:tblStyle w:val="Tabellrutnt"/>
        <w:tblW w:w="0" w:type="auto"/>
        <w:tblLook w:val="04A0" w:firstRow="1" w:lastRow="0" w:firstColumn="1" w:lastColumn="0" w:noHBand="0" w:noVBand="1"/>
      </w:tblPr>
      <w:tblGrid>
        <w:gridCol w:w="8488"/>
      </w:tblGrid>
      <w:tr w:rsidR="00640346" w:rsidRPr="00E80ED6" w14:paraId="2DE6AC9E" w14:textId="77777777" w:rsidTr="00020963">
        <w:trPr>
          <w:trHeight w:val="1134"/>
        </w:trPr>
        <w:tc>
          <w:tcPr>
            <w:tcW w:w="9062" w:type="dxa"/>
          </w:tcPr>
          <w:p w14:paraId="38A56940" w14:textId="77777777" w:rsidR="00640346" w:rsidRPr="00E80ED6" w:rsidRDefault="00B546B8" w:rsidP="00097887">
            <w:pPr>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p w14:paraId="3AF6ECC9" w14:textId="1D4B3D3C" w:rsidR="00097887" w:rsidRPr="00E80ED6" w:rsidRDefault="00097887" w:rsidP="00097887">
            <w:pPr>
              <w:rPr>
                <w:sz w:val="24"/>
                <w:szCs w:val="24"/>
              </w:rPr>
            </w:pPr>
          </w:p>
        </w:tc>
      </w:tr>
    </w:tbl>
    <w:p w14:paraId="0578FBD3" w14:textId="233B6D4B" w:rsidR="00640346" w:rsidRPr="00E80ED6" w:rsidRDefault="00640346" w:rsidP="00097EC4">
      <w:pPr>
        <w:pStyle w:val="Brdtext"/>
        <w:spacing w:before="240" w:after="0"/>
      </w:pPr>
      <w:r w:rsidRPr="00E80ED6">
        <w:t>Övriga villkor avseende etablering och montage</w:t>
      </w:r>
      <w:r w:rsidR="00B546B8" w:rsidRPr="00E80ED6">
        <w:t>:</w:t>
      </w:r>
    </w:p>
    <w:tbl>
      <w:tblPr>
        <w:tblStyle w:val="Tabellrutnt"/>
        <w:tblW w:w="0" w:type="auto"/>
        <w:tblLook w:val="04A0" w:firstRow="1" w:lastRow="0" w:firstColumn="1" w:lastColumn="0" w:noHBand="0" w:noVBand="1"/>
      </w:tblPr>
      <w:tblGrid>
        <w:gridCol w:w="8488"/>
      </w:tblGrid>
      <w:tr w:rsidR="00640346" w:rsidRPr="00E80ED6" w14:paraId="3CD5EFB8" w14:textId="77777777" w:rsidTr="002A0C2D">
        <w:trPr>
          <w:trHeight w:val="1134"/>
        </w:trPr>
        <w:tc>
          <w:tcPr>
            <w:tcW w:w="9062" w:type="dxa"/>
          </w:tcPr>
          <w:p w14:paraId="28955F8F" w14:textId="77777777" w:rsidR="00097887" w:rsidRPr="00E80ED6" w:rsidRDefault="00B546B8" w:rsidP="005A0010">
            <w:pPr>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p w14:paraId="6F842D97" w14:textId="4814AC06" w:rsidR="005A0010" w:rsidRPr="00E80ED6" w:rsidRDefault="005A0010" w:rsidP="005A0010">
            <w:pPr>
              <w:rPr>
                <w:sz w:val="24"/>
                <w:szCs w:val="24"/>
              </w:rPr>
            </w:pPr>
          </w:p>
        </w:tc>
      </w:tr>
    </w:tbl>
    <w:p w14:paraId="765A350A" w14:textId="3A1763C4" w:rsidR="00640346" w:rsidRPr="00E80ED6" w:rsidRDefault="00640346" w:rsidP="00DC6AF8">
      <w:pPr>
        <w:pStyle w:val="Rubrik3"/>
        <w:spacing w:after="240"/>
      </w:pPr>
      <w:r w:rsidRPr="00E80ED6">
        <w:t xml:space="preserve">§ </w:t>
      </w:r>
      <w:r w:rsidR="005C5953" w:rsidRPr="00E80ED6">
        <w:t>6</w:t>
      </w:r>
      <w:r w:rsidRPr="00E80ED6">
        <w:t xml:space="preserve"> Avtalstid</w:t>
      </w:r>
    </w:p>
    <w:p w14:paraId="3B4B3735" w14:textId="791AD419" w:rsidR="00BB4C64" w:rsidRPr="00E80ED6" w:rsidRDefault="30E4F524" w:rsidP="00BB4C64">
      <w:pPr>
        <w:pStyle w:val="Rubrik4"/>
      </w:pPr>
      <w:r w:rsidRPr="00E80ED6">
        <w:t xml:space="preserve">6.1 </w:t>
      </w:r>
      <w:r w:rsidR="000D02FF" w:rsidRPr="00E80ED6">
        <w:t>H</w:t>
      </w:r>
      <w:r w:rsidRPr="00E80ED6">
        <w:t>yrestid</w:t>
      </w:r>
    </w:p>
    <w:p w14:paraId="7DB1C09B" w14:textId="407CA816" w:rsidR="00640346" w:rsidRPr="00E80ED6" w:rsidRDefault="00D21DBB" w:rsidP="0094370B">
      <w:pPr>
        <w:pStyle w:val="Brdtext"/>
        <w:tabs>
          <w:tab w:val="left" w:pos="567"/>
          <w:tab w:val="left" w:pos="4678"/>
        </w:tabs>
        <w:spacing w:before="240"/>
        <w:ind w:left="567"/>
      </w:pPr>
      <w:r w:rsidRPr="00E80ED6">
        <w:t xml:space="preserve"> </w:t>
      </w:r>
      <w:sdt>
        <w:sdtPr>
          <w:id w:val="-544062600"/>
          <w14:checkbox>
            <w14:checked w14:val="0"/>
            <w14:checkedState w14:val="2612" w14:font="MS Gothic"/>
            <w14:uncheckedState w14:val="2610" w14:font="MS Gothic"/>
          </w14:checkbox>
        </w:sdtPr>
        <w:sdtEndPr/>
        <w:sdtContent>
          <w:r w:rsidRPr="00E80ED6">
            <w:rPr>
              <w:rFonts w:ascii="MS Gothic" w:eastAsia="MS Gothic" w:hAnsi="MS Gothic" w:hint="eastAsia"/>
            </w:rPr>
            <w:t>☐</w:t>
          </w:r>
        </w:sdtContent>
      </w:sdt>
      <w:r w:rsidRPr="00E80ED6">
        <w:t xml:space="preserve"> </w:t>
      </w:r>
      <w:r w:rsidR="00640346" w:rsidRPr="00E80ED6">
        <w:t xml:space="preserve">Hyrestiden är fast från </w:t>
      </w:r>
      <w:r w:rsidR="00097887" w:rsidRPr="0094370B">
        <w:rPr>
          <w:sz w:val="24"/>
          <w:szCs w:val="24"/>
          <w:u w:val="single"/>
        </w:rPr>
        <w:fldChar w:fldCharType="begin">
          <w:ffData>
            <w:name w:val="Text1"/>
            <w:enabled/>
            <w:calcOnExit w:val="0"/>
            <w:textInput/>
          </w:ffData>
        </w:fldChar>
      </w:r>
      <w:r w:rsidR="00097887" w:rsidRPr="0094370B">
        <w:rPr>
          <w:sz w:val="24"/>
          <w:szCs w:val="24"/>
          <w:u w:val="single"/>
        </w:rPr>
        <w:instrText xml:space="preserve"> FORMTEXT </w:instrText>
      </w:r>
      <w:r w:rsidR="00097887" w:rsidRPr="0094370B">
        <w:rPr>
          <w:sz w:val="24"/>
          <w:szCs w:val="24"/>
          <w:u w:val="single"/>
        </w:rPr>
      </w:r>
      <w:r w:rsidR="00097887" w:rsidRPr="0094370B">
        <w:rPr>
          <w:sz w:val="24"/>
          <w:szCs w:val="24"/>
          <w:u w:val="single"/>
        </w:rPr>
        <w:fldChar w:fldCharType="separate"/>
      </w:r>
      <w:r w:rsidR="00097887" w:rsidRPr="0094370B">
        <w:rPr>
          <w:noProof/>
          <w:sz w:val="24"/>
          <w:szCs w:val="24"/>
          <w:u w:val="single"/>
        </w:rPr>
        <w:t> </w:t>
      </w:r>
      <w:r w:rsidR="00097887" w:rsidRPr="0094370B">
        <w:rPr>
          <w:noProof/>
          <w:sz w:val="24"/>
          <w:szCs w:val="24"/>
          <w:u w:val="single"/>
        </w:rPr>
        <w:t> </w:t>
      </w:r>
      <w:r w:rsidR="00097887" w:rsidRPr="0094370B">
        <w:rPr>
          <w:noProof/>
          <w:sz w:val="24"/>
          <w:szCs w:val="24"/>
          <w:u w:val="single"/>
        </w:rPr>
        <w:t> </w:t>
      </w:r>
      <w:r w:rsidR="00097887" w:rsidRPr="0094370B">
        <w:rPr>
          <w:noProof/>
          <w:sz w:val="24"/>
          <w:szCs w:val="24"/>
          <w:u w:val="single"/>
        </w:rPr>
        <w:t> </w:t>
      </w:r>
      <w:r w:rsidR="00097887" w:rsidRPr="0094370B">
        <w:rPr>
          <w:noProof/>
          <w:sz w:val="24"/>
          <w:szCs w:val="24"/>
          <w:u w:val="single"/>
        </w:rPr>
        <w:t> </w:t>
      </w:r>
      <w:r w:rsidR="00097887" w:rsidRPr="0094370B">
        <w:rPr>
          <w:sz w:val="24"/>
          <w:szCs w:val="24"/>
          <w:u w:val="single"/>
        </w:rPr>
        <w:fldChar w:fldCharType="end"/>
      </w:r>
      <w:r w:rsidR="0094370B" w:rsidRPr="0094370B">
        <w:rPr>
          <w:sz w:val="24"/>
          <w:szCs w:val="24"/>
          <w:u w:val="single"/>
        </w:rPr>
        <w:tab/>
      </w:r>
      <w:r w:rsidR="00097887" w:rsidRPr="00E80ED6">
        <w:t xml:space="preserve"> </w:t>
      </w:r>
      <w:r w:rsidR="00640346" w:rsidRPr="00E80ED6">
        <w:t>till</w:t>
      </w:r>
      <w:r w:rsidR="0094370B">
        <w:t xml:space="preserve"> </w:t>
      </w:r>
      <w:r w:rsidR="0094370B" w:rsidRPr="0094370B">
        <w:rPr>
          <w:sz w:val="24"/>
          <w:szCs w:val="24"/>
          <w:u w:val="single"/>
        </w:rPr>
        <w:fldChar w:fldCharType="begin">
          <w:ffData>
            <w:name w:val="Text1"/>
            <w:enabled/>
            <w:calcOnExit w:val="0"/>
            <w:textInput/>
          </w:ffData>
        </w:fldChar>
      </w:r>
      <w:r w:rsidR="0094370B" w:rsidRPr="0094370B">
        <w:rPr>
          <w:sz w:val="24"/>
          <w:szCs w:val="24"/>
          <w:u w:val="single"/>
        </w:rPr>
        <w:instrText xml:space="preserve"> FORMTEXT </w:instrText>
      </w:r>
      <w:r w:rsidR="0094370B" w:rsidRPr="0094370B">
        <w:rPr>
          <w:sz w:val="24"/>
          <w:szCs w:val="24"/>
          <w:u w:val="single"/>
        </w:rPr>
      </w:r>
      <w:r w:rsidR="0094370B" w:rsidRPr="0094370B">
        <w:rPr>
          <w:sz w:val="24"/>
          <w:szCs w:val="24"/>
          <w:u w:val="single"/>
        </w:rPr>
        <w:fldChar w:fldCharType="separate"/>
      </w:r>
      <w:r w:rsidR="0094370B" w:rsidRPr="0094370B">
        <w:rPr>
          <w:noProof/>
          <w:sz w:val="24"/>
          <w:szCs w:val="24"/>
          <w:u w:val="single"/>
        </w:rPr>
        <w:t> </w:t>
      </w:r>
      <w:r w:rsidR="0094370B" w:rsidRPr="0094370B">
        <w:rPr>
          <w:noProof/>
          <w:sz w:val="24"/>
          <w:szCs w:val="24"/>
          <w:u w:val="single"/>
        </w:rPr>
        <w:t> </w:t>
      </w:r>
      <w:r w:rsidR="0094370B" w:rsidRPr="0094370B">
        <w:rPr>
          <w:noProof/>
          <w:sz w:val="24"/>
          <w:szCs w:val="24"/>
          <w:u w:val="single"/>
        </w:rPr>
        <w:t> </w:t>
      </w:r>
      <w:r w:rsidR="0094370B" w:rsidRPr="0094370B">
        <w:rPr>
          <w:noProof/>
          <w:sz w:val="24"/>
          <w:szCs w:val="24"/>
          <w:u w:val="single"/>
        </w:rPr>
        <w:t> </w:t>
      </w:r>
      <w:r w:rsidR="0094370B" w:rsidRPr="0094370B">
        <w:rPr>
          <w:noProof/>
          <w:sz w:val="24"/>
          <w:szCs w:val="24"/>
          <w:u w:val="single"/>
        </w:rPr>
        <w:t> </w:t>
      </w:r>
      <w:r w:rsidR="0094370B" w:rsidRPr="0094370B">
        <w:rPr>
          <w:sz w:val="24"/>
          <w:szCs w:val="24"/>
          <w:u w:val="single"/>
        </w:rPr>
        <w:fldChar w:fldCharType="end"/>
      </w:r>
      <w:r w:rsidR="0094370B" w:rsidRPr="0094370B">
        <w:rPr>
          <w:sz w:val="24"/>
          <w:szCs w:val="24"/>
          <w:u w:val="single"/>
        </w:rPr>
        <w:tab/>
      </w:r>
    </w:p>
    <w:p w14:paraId="273703CE" w14:textId="395E970A" w:rsidR="00640346" w:rsidRPr="00E80ED6" w:rsidRDefault="00D21DBB" w:rsidP="00801FE0">
      <w:pPr>
        <w:pStyle w:val="Brdtext"/>
        <w:tabs>
          <w:tab w:val="left" w:pos="567"/>
        </w:tabs>
        <w:spacing w:before="240"/>
        <w:ind w:left="567"/>
      </w:pPr>
      <w:r w:rsidRPr="00E80ED6">
        <w:t xml:space="preserve"> </w:t>
      </w:r>
      <w:sdt>
        <w:sdtPr>
          <w:id w:val="-426118564"/>
          <w14:checkbox>
            <w14:checked w14:val="0"/>
            <w14:checkedState w14:val="2612" w14:font="MS Gothic"/>
            <w14:uncheckedState w14:val="2610" w14:font="MS Gothic"/>
          </w14:checkbox>
        </w:sdtPr>
        <w:sdtEndPr/>
        <w:sdtContent>
          <w:r w:rsidRPr="00E80ED6">
            <w:rPr>
              <w:rFonts w:ascii="MS Gothic" w:eastAsia="MS Gothic" w:hAnsi="MS Gothic" w:hint="eastAsia"/>
            </w:rPr>
            <w:t>☐</w:t>
          </w:r>
        </w:sdtContent>
      </w:sdt>
      <w:r w:rsidRPr="00E80ED6">
        <w:t xml:space="preserve"> </w:t>
      </w:r>
      <w:r w:rsidR="00640346" w:rsidRPr="00E80ED6">
        <w:t>Hyrestiden är löpande</w:t>
      </w:r>
    </w:p>
    <w:p w14:paraId="17CD1F0C" w14:textId="77777777" w:rsidR="00640346" w:rsidRPr="00E80ED6" w:rsidRDefault="00640346" w:rsidP="00D21424">
      <w:pPr>
        <w:pStyle w:val="Brdtext"/>
        <w:spacing w:after="0"/>
      </w:pPr>
      <w:r w:rsidRPr="00E80ED6">
        <w:t>Övriga villkor avseende avtalstid:</w:t>
      </w:r>
    </w:p>
    <w:tbl>
      <w:tblPr>
        <w:tblStyle w:val="Tabellrutnt"/>
        <w:tblW w:w="0" w:type="auto"/>
        <w:tblLook w:val="04A0" w:firstRow="1" w:lastRow="0" w:firstColumn="1" w:lastColumn="0" w:noHBand="0" w:noVBand="1"/>
      </w:tblPr>
      <w:tblGrid>
        <w:gridCol w:w="8488"/>
      </w:tblGrid>
      <w:tr w:rsidR="00640346" w:rsidRPr="00E80ED6" w14:paraId="2B6D540D" w14:textId="77777777" w:rsidTr="002F616A">
        <w:trPr>
          <w:trHeight w:val="1134"/>
        </w:trPr>
        <w:tc>
          <w:tcPr>
            <w:tcW w:w="9062" w:type="dxa"/>
          </w:tcPr>
          <w:p w14:paraId="332CBB32" w14:textId="7D9AAFB5" w:rsidR="00640346" w:rsidRPr="00E80ED6" w:rsidRDefault="00B546B8" w:rsidP="005C72D3">
            <w:pPr>
              <w:pStyle w:val="Liststycke"/>
              <w:ind w:left="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p w14:paraId="56162A9B" w14:textId="77777777" w:rsidR="00640346" w:rsidRPr="00E80ED6" w:rsidRDefault="00640346" w:rsidP="005C72D3">
            <w:pPr>
              <w:pStyle w:val="Liststycke"/>
              <w:ind w:left="0"/>
              <w:rPr>
                <w:sz w:val="24"/>
                <w:szCs w:val="24"/>
              </w:rPr>
            </w:pPr>
          </w:p>
        </w:tc>
      </w:tr>
    </w:tbl>
    <w:p w14:paraId="0796D4AB" w14:textId="1F13E551" w:rsidR="00640346" w:rsidRPr="00E80ED6" w:rsidRDefault="00640346" w:rsidP="00640346">
      <w:pPr>
        <w:pStyle w:val="Liststycke"/>
        <w:ind w:left="0"/>
        <w:rPr>
          <w:sz w:val="16"/>
          <w:szCs w:val="20"/>
        </w:rPr>
      </w:pPr>
      <w:r w:rsidRPr="00E80ED6">
        <w:rPr>
          <w:sz w:val="16"/>
          <w:szCs w:val="16"/>
        </w:rPr>
        <w:t xml:space="preserve">Ange vilka villkor som gäller när avtal som träffats för viss tid har löpt ut. Det kan t.ex. vara att avtalet fortsätter att löpa med en uppsägningstid om t.ex. en månad. För det fall hyrestiden är löpande kan uppsägningstiden normalt sättas kortare såsom t.ex. 5 arbetsdagar. </w:t>
      </w:r>
      <w:r w:rsidRPr="00E80ED6">
        <w:rPr>
          <w:sz w:val="16"/>
          <w:szCs w:val="20"/>
        </w:rPr>
        <w:t>Notera att särskilda regler gällande avbokning av uppdrag gäller enligt AHK 25</w:t>
      </w:r>
      <w:r w:rsidR="76351112" w:rsidRPr="00E80ED6">
        <w:rPr>
          <w:sz w:val="16"/>
          <w:szCs w:val="20"/>
        </w:rPr>
        <w:t xml:space="preserve"> §</w:t>
      </w:r>
      <w:r w:rsidR="1B811B76" w:rsidRPr="00E80ED6">
        <w:rPr>
          <w:sz w:val="16"/>
          <w:szCs w:val="20"/>
        </w:rPr>
        <w:t xml:space="preserve"> </w:t>
      </w:r>
      <w:r w:rsidR="76351112" w:rsidRPr="00E80ED6">
        <w:rPr>
          <w:sz w:val="16"/>
          <w:szCs w:val="20"/>
        </w:rPr>
        <w:t>4</w:t>
      </w:r>
      <w:r w:rsidRPr="00E80ED6">
        <w:rPr>
          <w:sz w:val="16"/>
          <w:szCs w:val="20"/>
        </w:rPr>
        <w:t>.</w:t>
      </w:r>
    </w:p>
    <w:p w14:paraId="59510CD8" w14:textId="77777777" w:rsidR="00602E7B" w:rsidRPr="00E80ED6" w:rsidRDefault="00602E7B">
      <w:pPr>
        <w:spacing w:after="0"/>
        <w:rPr>
          <w:sz w:val="16"/>
          <w:szCs w:val="20"/>
        </w:rPr>
      </w:pPr>
      <w:r w:rsidRPr="00E80ED6">
        <w:rPr>
          <w:sz w:val="16"/>
          <w:szCs w:val="20"/>
        </w:rPr>
        <w:br w:type="page"/>
      </w:r>
    </w:p>
    <w:p w14:paraId="75E79F5D" w14:textId="08B35821" w:rsidR="00640346" w:rsidRPr="00E80ED6" w:rsidRDefault="055568F1" w:rsidP="00C64B2E">
      <w:pPr>
        <w:pStyle w:val="Rubrik4"/>
      </w:pPr>
      <w:r w:rsidRPr="00E80ED6">
        <w:lastRenderedPageBreak/>
        <w:t xml:space="preserve">6.2 </w:t>
      </w:r>
      <w:r w:rsidR="0066635A" w:rsidRPr="00E80ED6">
        <w:t>I</w:t>
      </w:r>
      <w:r w:rsidRPr="00E80ED6">
        <w:t>ndexering</w:t>
      </w:r>
      <w:r w:rsidR="00BF7954" w:rsidRPr="00E80ED6">
        <w:t xml:space="preserve"> och prisjustering</w:t>
      </w:r>
    </w:p>
    <w:p w14:paraId="05D34DFC" w14:textId="77777777" w:rsidR="00C64B2E" w:rsidRPr="00E80ED6" w:rsidRDefault="00C64B2E" w:rsidP="00807603">
      <w:pPr>
        <w:pStyle w:val="Brdtext"/>
        <w:spacing w:before="240"/>
        <w:rPr>
          <w:lang w:eastAsia="sv-SE"/>
        </w:rPr>
      </w:pPr>
      <w:r w:rsidRPr="00E80ED6">
        <w:rPr>
          <w:lang w:eastAsia="sv-SE"/>
        </w:rPr>
        <w:t>Välj alternativ 1 eller 2.</w:t>
      </w:r>
    </w:p>
    <w:p w14:paraId="166379C4" w14:textId="77777777" w:rsidR="00C64B2E" w:rsidRPr="00E80ED6" w:rsidRDefault="00C64B2E" w:rsidP="00C64B2E">
      <w:pPr>
        <w:pBdr>
          <w:top w:val="single" w:sz="4" w:space="1" w:color="auto"/>
          <w:left w:val="single" w:sz="4" w:space="4" w:color="auto"/>
          <w:bottom w:val="single" w:sz="4" w:space="1" w:color="auto"/>
          <w:right w:val="single" w:sz="4" w:space="4" w:color="auto"/>
        </w:pBdr>
        <w:spacing w:after="0" w:line="259" w:lineRule="auto"/>
        <w:rPr>
          <w:sz w:val="24"/>
          <w:szCs w:val="24"/>
        </w:rPr>
      </w:pPr>
      <w:r w:rsidRPr="00E80ED6">
        <w:rPr>
          <w:sz w:val="24"/>
          <w:szCs w:val="24"/>
        </w:rPr>
        <w:t xml:space="preserve">Alternativ 1 Indexreglering utan procentuell fördelning: </w:t>
      </w:r>
    </w:p>
    <w:p w14:paraId="0143170B" w14:textId="5FFB42FD" w:rsidR="00C64B2E" w:rsidRPr="00E80ED6" w:rsidRDefault="00C64B2E" w:rsidP="00680229">
      <w:pPr>
        <w:pBdr>
          <w:top w:val="single" w:sz="4" w:space="1" w:color="auto"/>
          <w:left w:val="single" w:sz="4" w:space="4" w:color="auto"/>
          <w:bottom w:val="single" w:sz="4" w:space="1" w:color="auto"/>
          <w:right w:val="single" w:sz="4" w:space="4" w:color="auto"/>
        </w:pBdr>
        <w:tabs>
          <w:tab w:val="left" w:pos="6521"/>
        </w:tabs>
        <w:rPr>
          <w:sz w:val="24"/>
          <w:szCs w:val="24"/>
          <w:u w:val="single"/>
        </w:rPr>
      </w:pPr>
      <w:r w:rsidRPr="00E80ED6">
        <w:rPr>
          <w:szCs w:val="18"/>
        </w:rPr>
        <w:t xml:space="preserve">Ange vilket index som ska användas </w:t>
      </w:r>
      <w:r w:rsidR="00680229" w:rsidRPr="00E80ED6">
        <w:rPr>
          <w:sz w:val="24"/>
          <w:szCs w:val="24"/>
          <w:u w:val="single"/>
        </w:rPr>
        <w:fldChar w:fldCharType="begin">
          <w:ffData>
            <w:name w:val="Text1"/>
            <w:enabled/>
            <w:calcOnExit w:val="0"/>
            <w:textInput/>
          </w:ffData>
        </w:fldChar>
      </w:r>
      <w:r w:rsidR="00680229" w:rsidRPr="00E80ED6">
        <w:rPr>
          <w:sz w:val="24"/>
          <w:szCs w:val="24"/>
          <w:u w:val="single"/>
        </w:rPr>
        <w:instrText xml:space="preserve"> FORMTEXT </w:instrText>
      </w:r>
      <w:r w:rsidR="00680229" w:rsidRPr="00E80ED6">
        <w:rPr>
          <w:sz w:val="24"/>
          <w:szCs w:val="24"/>
          <w:u w:val="single"/>
        </w:rPr>
      </w:r>
      <w:r w:rsidR="00680229" w:rsidRPr="00E80ED6">
        <w:rPr>
          <w:sz w:val="24"/>
          <w:szCs w:val="24"/>
          <w:u w:val="single"/>
        </w:rPr>
        <w:fldChar w:fldCharType="separate"/>
      </w:r>
      <w:r w:rsidR="00680229" w:rsidRPr="00E80ED6">
        <w:rPr>
          <w:noProof/>
          <w:sz w:val="24"/>
          <w:szCs w:val="24"/>
          <w:u w:val="single"/>
        </w:rPr>
        <w:t> </w:t>
      </w:r>
      <w:r w:rsidR="00680229" w:rsidRPr="00E80ED6">
        <w:rPr>
          <w:noProof/>
          <w:sz w:val="24"/>
          <w:szCs w:val="24"/>
          <w:u w:val="single"/>
        </w:rPr>
        <w:t> </w:t>
      </w:r>
      <w:r w:rsidR="00680229" w:rsidRPr="00E80ED6">
        <w:rPr>
          <w:noProof/>
          <w:sz w:val="24"/>
          <w:szCs w:val="24"/>
          <w:u w:val="single"/>
        </w:rPr>
        <w:t> </w:t>
      </w:r>
      <w:r w:rsidR="00680229" w:rsidRPr="00E80ED6">
        <w:rPr>
          <w:noProof/>
          <w:sz w:val="24"/>
          <w:szCs w:val="24"/>
          <w:u w:val="single"/>
        </w:rPr>
        <w:t> </w:t>
      </w:r>
      <w:r w:rsidR="00680229" w:rsidRPr="00E80ED6">
        <w:rPr>
          <w:noProof/>
          <w:sz w:val="24"/>
          <w:szCs w:val="24"/>
          <w:u w:val="single"/>
        </w:rPr>
        <w:t> </w:t>
      </w:r>
      <w:r w:rsidR="00680229" w:rsidRPr="00E80ED6">
        <w:rPr>
          <w:sz w:val="24"/>
          <w:szCs w:val="24"/>
          <w:u w:val="single"/>
        </w:rPr>
        <w:fldChar w:fldCharType="end"/>
      </w:r>
      <w:r w:rsidR="00680229" w:rsidRPr="00E80ED6">
        <w:rPr>
          <w:sz w:val="24"/>
          <w:szCs w:val="24"/>
          <w:u w:val="single"/>
        </w:rPr>
        <w:tab/>
      </w:r>
    </w:p>
    <w:p w14:paraId="05D7B560" w14:textId="77777777" w:rsidR="00C64B2E" w:rsidRPr="00E80ED6" w:rsidRDefault="00C64B2E" w:rsidP="00C64B2E">
      <w:pPr>
        <w:spacing w:after="0"/>
        <w:rPr>
          <w:szCs w:val="18"/>
        </w:rPr>
      </w:pPr>
    </w:p>
    <w:p w14:paraId="3F55D614" w14:textId="77777777" w:rsidR="00C64B2E" w:rsidRPr="00E80ED6" w:rsidRDefault="00C64B2E" w:rsidP="00C64B2E">
      <w:pPr>
        <w:pBdr>
          <w:top w:val="single" w:sz="4" w:space="1" w:color="auto"/>
          <w:left w:val="single" w:sz="4" w:space="4" w:color="auto"/>
          <w:bottom w:val="single" w:sz="4" w:space="1" w:color="auto"/>
          <w:right w:val="single" w:sz="4" w:space="4" w:color="auto"/>
        </w:pBdr>
        <w:tabs>
          <w:tab w:val="left" w:pos="8931"/>
        </w:tabs>
        <w:spacing w:after="160" w:line="259" w:lineRule="auto"/>
        <w:rPr>
          <w:sz w:val="24"/>
          <w:szCs w:val="24"/>
        </w:rPr>
      </w:pPr>
      <w:r w:rsidRPr="00E80ED6">
        <w:rPr>
          <w:sz w:val="24"/>
          <w:szCs w:val="24"/>
        </w:rPr>
        <w:t xml:space="preserve">Alternativ 2 Indexreglering med procentuell fördelning: </w:t>
      </w:r>
    </w:p>
    <w:p w14:paraId="0D6A1A94" w14:textId="4545BD99" w:rsidR="00C64B2E" w:rsidRPr="00E80ED6" w:rsidRDefault="00C64B2E" w:rsidP="00713298">
      <w:pPr>
        <w:pBdr>
          <w:top w:val="single" w:sz="4" w:space="1" w:color="auto"/>
          <w:left w:val="single" w:sz="4" w:space="4" w:color="auto"/>
          <w:bottom w:val="single" w:sz="4" w:space="1" w:color="auto"/>
          <w:right w:val="single" w:sz="4" w:space="4" w:color="auto"/>
        </w:pBdr>
        <w:tabs>
          <w:tab w:val="left" w:pos="1701"/>
          <w:tab w:val="left" w:pos="6521"/>
        </w:tabs>
        <w:rPr>
          <w:sz w:val="24"/>
          <w:szCs w:val="24"/>
        </w:rPr>
      </w:pPr>
      <w:r w:rsidRPr="00E80ED6">
        <w:rPr>
          <w:rStyle w:val="Rubrik2AHKChar"/>
          <w:color w:val="auto"/>
          <w:lang w:val="sv-SE"/>
        </w:rPr>
        <w:t xml:space="preserve">Förare: </w:t>
      </w:r>
      <w:r w:rsidRPr="00E80ED6">
        <w:rPr>
          <w:rStyle w:val="Rubrik2AHKChar"/>
          <w:color w:val="auto"/>
          <w:lang w:val="sv-SE"/>
        </w:rPr>
        <w:br/>
      </w:r>
      <w:r w:rsidRPr="00E80ED6">
        <w:rPr>
          <w:rStyle w:val="BrdtextChar"/>
        </w:rPr>
        <w:t>Ange vilket index som ska användas</w:t>
      </w:r>
      <w:r w:rsidRPr="00E80ED6">
        <w:rPr>
          <w:sz w:val="24"/>
          <w:szCs w:val="24"/>
        </w:rPr>
        <w:t xml:space="preserve"> </w:t>
      </w:r>
      <w:r w:rsidRPr="00E80ED6">
        <w:rPr>
          <w:sz w:val="24"/>
          <w:szCs w:val="24"/>
          <w:u w:val="single"/>
        </w:rPr>
        <w:fldChar w:fldCharType="begin">
          <w:ffData>
            <w:name w:val="Text1"/>
            <w:enabled/>
            <w:calcOnExit w:val="0"/>
            <w:textInput/>
          </w:ffData>
        </w:fldChar>
      </w:r>
      <w:r w:rsidRPr="00E80ED6">
        <w:rPr>
          <w:sz w:val="24"/>
          <w:szCs w:val="24"/>
          <w:u w:val="single"/>
        </w:rPr>
        <w:instrText xml:space="preserve"> FORMTEXT </w:instrText>
      </w:r>
      <w:r w:rsidRPr="00E80ED6">
        <w:rPr>
          <w:sz w:val="24"/>
          <w:szCs w:val="24"/>
          <w:u w:val="single"/>
        </w:rPr>
      </w:r>
      <w:r w:rsidRPr="00E80ED6">
        <w:rPr>
          <w:sz w:val="24"/>
          <w:szCs w:val="24"/>
          <w:u w:val="single"/>
        </w:rPr>
        <w:fldChar w:fldCharType="separate"/>
      </w:r>
      <w:r w:rsidRPr="00E80ED6">
        <w:rPr>
          <w:noProof/>
          <w:sz w:val="24"/>
          <w:szCs w:val="24"/>
          <w:u w:val="single"/>
        </w:rPr>
        <w:t> </w:t>
      </w:r>
      <w:r w:rsidRPr="00E80ED6">
        <w:rPr>
          <w:noProof/>
          <w:sz w:val="24"/>
          <w:szCs w:val="24"/>
          <w:u w:val="single"/>
        </w:rPr>
        <w:t> </w:t>
      </w:r>
      <w:r w:rsidRPr="00E80ED6">
        <w:rPr>
          <w:noProof/>
          <w:sz w:val="24"/>
          <w:szCs w:val="24"/>
          <w:u w:val="single"/>
        </w:rPr>
        <w:t> </w:t>
      </w:r>
      <w:r w:rsidRPr="00E80ED6">
        <w:rPr>
          <w:noProof/>
          <w:sz w:val="24"/>
          <w:szCs w:val="24"/>
          <w:u w:val="single"/>
        </w:rPr>
        <w:t> </w:t>
      </w:r>
      <w:r w:rsidRPr="00E80ED6">
        <w:rPr>
          <w:noProof/>
          <w:sz w:val="24"/>
          <w:szCs w:val="24"/>
          <w:u w:val="single"/>
        </w:rPr>
        <w:t> </w:t>
      </w:r>
      <w:r w:rsidRPr="00E80ED6">
        <w:rPr>
          <w:sz w:val="24"/>
          <w:szCs w:val="24"/>
          <w:u w:val="single"/>
        </w:rPr>
        <w:fldChar w:fldCharType="end"/>
      </w:r>
      <w:r w:rsidR="00713298" w:rsidRPr="00E80ED6">
        <w:rPr>
          <w:sz w:val="24"/>
          <w:szCs w:val="24"/>
          <w:u w:val="single"/>
        </w:rPr>
        <w:tab/>
      </w:r>
      <w:r w:rsidR="00713298" w:rsidRPr="00E80ED6">
        <w:rPr>
          <w:sz w:val="24"/>
          <w:szCs w:val="24"/>
        </w:rPr>
        <w:t xml:space="preserve"> </w:t>
      </w:r>
      <w:r w:rsidRPr="00E80ED6">
        <w:rPr>
          <w:rStyle w:val="BrdtextChar"/>
        </w:rPr>
        <w:t>Procent</w:t>
      </w:r>
      <w:r w:rsidRPr="00E80ED6">
        <w:rPr>
          <w:sz w:val="24"/>
          <w:szCs w:val="24"/>
        </w:rPr>
        <w:t xml:space="preserve"> </w:t>
      </w:r>
      <w:r w:rsidRPr="00E80ED6">
        <w:rPr>
          <w:sz w:val="24"/>
          <w:szCs w:val="24"/>
          <w:u w:val="single"/>
        </w:rPr>
        <w:fldChar w:fldCharType="begin">
          <w:ffData>
            <w:name w:val="Text1"/>
            <w:enabled/>
            <w:calcOnExit w:val="0"/>
            <w:textInput/>
          </w:ffData>
        </w:fldChar>
      </w:r>
      <w:r w:rsidRPr="00E80ED6">
        <w:rPr>
          <w:sz w:val="24"/>
          <w:szCs w:val="24"/>
          <w:u w:val="single"/>
        </w:rPr>
        <w:instrText xml:space="preserve"> FORMTEXT </w:instrText>
      </w:r>
      <w:r w:rsidRPr="00E80ED6">
        <w:rPr>
          <w:sz w:val="24"/>
          <w:szCs w:val="24"/>
          <w:u w:val="single"/>
        </w:rPr>
      </w:r>
      <w:r w:rsidRPr="00E80ED6">
        <w:rPr>
          <w:sz w:val="24"/>
          <w:szCs w:val="24"/>
          <w:u w:val="single"/>
        </w:rPr>
        <w:fldChar w:fldCharType="separate"/>
      </w:r>
      <w:r w:rsidRPr="00E80ED6">
        <w:rPr>
          <w:noProof/>
          <w:sz w:val="24"/>
          <w:szCs w:val="24"/>
          <w:u w:val="single"/>
        </w:rPr>
        <w:t> </w:t>
      </w:r>
      <w:r w:rsidRPr="00E80ED6">
        <w:rPr>
          <w:noProof/>
          <w:sz w:val="24"/>
          <w:szCs w:val="24"/>
          <w:u w:val="single"/>
        </w:rPr>
        <w:t> </w:t>
      </w:r>
      <w:r w:rsidRPr="00E80ED6">
        <w:rPr>
          <w:noProof/>
          <w:sz w:val="24"/>
          <w:szCs w:val="24"/>
          <w:u w:val="single"/>
        </w:rPr>
        <w:t> </w:t>
      </w:r>
      <w:r w:rsidRPr="00E80ED6">
        <w:rPr>
          <w:noProof/>
          <w:sz w:val="24"/>
          <w:szCs w:val="24"/>
          <w:u w:val="single"/>
        </w:rPr>
        <w:t> </w:t>
      </w:r>
      <w:r w:rsidRPr="00E80ED6">
        <w:rPr>
          <w:noProof/>
          <w:sz w:val="24"/>
          <w:szCs w:val="24"/>
          <w:u w:val="single"/>
        </w:rPr>
        <w:t> </w:t>
      </w:r>
      <w:r w:rsidRPr="00E80ED6">
        <w:rPr>
          <w:sz w:val="24"/>
          <w:szCs w:val="24"/>
          <w:u w:val="single"/>
        </w:rPr>
        <w:fldChar w:fldCharType="end"/>
      </w:r>
    </w:p>
    <w:p w14:paraId="3A8A6A78" w14:textId="1F8780AF" w:rsidR="00C64B2E" w:rsidRPr="00E80ED6" w:rsidRDefault="00C64B2E" w:rsidP="00713298">
      <w:pPr>
        <w:pStyle w:val="Brdtext"/>
        <w:pBdr>
          <w:top w:val="single" w:sz="4" w:space="1" w:color="auto"/>
          <w:left w:val="single" w:sz="4" w:space="4" w:color="auto"/>
          <w:bottom w:val="single" w:sz="4" w:space="1" w:color="auto"/>
          <w:right w:val="single" w:sz="4" w:space="4" w:color="auto"/>
        </w:pBdr>
        <w:tabs>
          <w:tab w:val="left" w:pos="6521"/>
        </w:tabs>
        <w:rPr>
          <w:sz w:val="24"/>
          <w:szCs w:val="24"/>
          <w:u w:val="single"/>
        </w:rPr>
      </w:pPr>
      <w:r w:rsidRPr="00E80ED6">
        <w:rPr>
          <w:rStyle w:val="Rubrik2AHKChar"/>
          <w:color w:val="auto"/>
          <w:lang w:val="sv-SE"/>
        </w:rPr>
        <w:t xml:space="preserve">Maskin inklusive drivmedel:  </w:t>
      </w:r>
      <w:r w:rsidRPr="00E80ED6">
        <w:rPr>
          <w:rStyle w:val="Rubrik2AHKChar"/>
          <w:color w:val="auto"/>
          <w:lang w:val="sv-SE"/>
        </w:rPr>
        <w:br/>
      </w:r>
      <w:r w:rsidRPr="00E80ED6">
        <w:rPr>
          <w:szCs w:val="18"/>
        </w:rPr>
        <w:t xml:space="preserve">Ange vilket index som ska användas </w:t>
      </w:r>
      <w:r w:rsidR="00713298" w:rsidRPr="00E80ED6">
        <w:rPr>
          <w:sz w:val="24"/>
          <w:szCs w:val="24"/>
          <w:u w:val="single"/>
        </w:rPr>
        <w:fldChar w:fldCharType="begin">
          <w:ffData>
            <w:name w:val="Text1"/>
            <w:enabled/>
            <w:calcOnExit w:val="0"/>
            <w:textInput/>
          </w:ffData>
        </w:fldChar>
      </w:r>
      <w:r w:rsidR="00713298" w:rsidRPr="00E80ED6">
        <w:rPr>
          <w:sz w:val="24"/>
          <w:szCs w:val="24"/>
          <w:u w:val="single"/>
        </w:rPr>
        <w:instrText xml:space="preserve"> FORMTEXT </w:instrText>
      </w:r>
      <w:r w:rsidR="00713298" w:rsidRPr="00E80ED6">
        <w:rPr>
          <w:sz w:val="24"/>
          <w:szCs w:val="24"/>
          <w:u w:val="single"/>
        </w:rPr>
      </w:r>
      <w:r w:rsidR="00713298" w:rsidRPr="00E80ED6">
        <w:rPr>
          <w:sz w:val="24"/>
          <w:szCs w:val="24"/>
          <w:u w:val="single"/>
        </w:rPr>
        <w:fldChar w:fldCharType="separate"/>
      </w:r>
      <w:r w:rsidR="00713298" w:rsidRPr="00E80ED6">
        <w:rPr>
          <w:noProof/>
          <w:sz w:val="24"/>
          <w:szCs w:val="24"/>
          <w:u w:val="single"/>
        </w:rPr>
        <w:t> </w:t>
      </w:r>
      <w:r w:rsidR="00713298" w:rsidRPr="00E80ED6">
        <w:rPr>
          <w:noProof/>
          <w:sz w:val="24"/>
          <w:szCs w:val="24"/>
          <w:u w:val="single"/>
        </w:rPr>
        <w:t> </w:t>
      </w:r>
      <w:r w:rsidR="00713298" w:rsidRPr="00E80ED6">
        <w:rPr>
          <w:noProof/>
          <w:sz w:val="24"/>
          <w:szCs w:val="24"/>
          <w:u w:val="single"/>
        </w:rPr>
        <w:t> </w:t>
      </w:r>
      <w:r w:rsidR="00713298" w:rsidRPr="00E80ED6">
        <w:rPr>
          <w:noProof/>
          <w:sz w:val="24"/>
          <w:szCs w:val="24"/>
          <w:u w:val="single"/>
        </w:rPr>
        <w:t> </w:t>
      </w:r>
      <w:r w:rsidR="00713298" w:rsidRPr="00E80ED6">
        <w:rPr>
          <w:noProof/>
          <w:sz w:val="24"/>
          <w:szCs w:val="24"/>
          <w:u w:val="single"/>
        </w:rPr>
        <w:t> </w:t>
      </w:r>
      <w:r w:rsidR="00713298" w:rsidRPr="00E80ED6">
        <w:rPr>
          <w:sz w:val="24"/>
          <w:szCs w:val="24"/>
          <w:u w:val="single"/>
        </w:rPr>
        <w:fldChar w:fldCharType="end"/>
      </w:r>
      <w:r w:rsidR="00713298" w:rsidRPr="00E80ED6">
        <w:rPr>
          <w:sz w:val="24"/>
          <w:szCs w:val="24"/>
          <w:u w:val="single"/>
        </w:rPr>
        <w:tab/>
      </w:r>
      <w:r w:rsidR="00713298" w:rsidRPr="00E80ED6">
        <w:rPr>
          <w:sz w:val="24"/>
          <w:szCs w:val="24"/>
        </w:rPr>
        <w:t xml:space="preserve"> </w:t>
      </w:r>
      <w:r w:rsidR="00713298" w:rsidRPr="00E80ED6">
        <w:rPr>
          <w:rStyle w:val="BrdtextChar"/>
        </w:rPr>
        <w:t>Procent</w:t>
      </w:r>
      <w:r w:rsidR="00713298" w:rsidRPr="00E80ED6">
        <w:rPr>
          <w:sz w:val="24"/>
          <w:szCs w:val="24"/>
        </w:rPr>
        <w:t xml:space="preserve"> </w:t>
      </w:r>
      <w:r w:rsidR="00713298" w:rsidRPr="00E80ED6">
        <w:rPr>
          <w:sz w:val="24"/>
          <w:szCs w:val="24"/>
          <w:u w:val="single"/>
        </w:rPr>
        <w:fldChar w:fldCharType="begin">
          <w:ffData>
            <w:name w:val="Text1"/>
            <w:enabled/>
            <w:calcOnExit w:val="0"/>
            <w:textInput/>
          </w:ffData>
        </w:fldChar>
      </w:r>
      <w:r w:rsidR="00713298" w:rsidRPr="00E80ED6">
        <w:rPr>
          <w:sz w:val="24"/>
          <w:szCs w:val="24"/>
          <w:u w:val="single"/>
        </w:rPr>
        <w:instrText xml:space="preserve"> FORMTEXT </w:instrText>
      </w:r>
      <w:r w:rsidR="00713298" w:rsidRPr="00E80ED6">
        <w:rPr>
          <w:sz w:val="24"/>
          <w:szCs w:val="24"/>
          <w:u w:val="single"/>
        </w:rPr>
      </w:r>
      <w:r w:rsidR="00713298" w:rsidRPr="00E80ED6">
        <w:rPr>
          <w:sz w:val="24"/>
          <w:szCs w:val="24"/>
          <w:u w:val="single"/>
        </w:rPr>
        <w:fldChar w:fldCharType="separate"/>
      </w:r>
      <w:r w:rsidR="00713298" w:rsidRPr="00E80ED6">
        <w:rPr>
          <w:noProof/>
          <w:sz w:val="24"/>
          <w:szCs w:val="24"/>
          <w:u w:val="single"/>
        </w:rPr>
        <w:t> </w:t>
      </w:r>
      <w:r w:rsidR="00713298" w:rsidRPr="00E80ED6">
        <w:rPr>
          <w:noProof/>
          <w:sz w:val="24"/>
          <w:szCs w:val="24"/>
          <w:u w:val="single"/>
        </w:rPr>
        <w:t> </w:t>
      </w:r>
      <w:r w:rsidR="00713298" w:rsidRPr="00E80ED6">
        <w:rPr>
          <w:noProof/>
          <w:sz w:val="24"/>
          <w:szCs w:val="24"/>
          <w:u w:val="single"/>
        </w:rPr>
        <w:t> </w:t>
      </w:r>
      <w:r w:rsidR="00713298" w:rsidRPr="00E80ED6">
        <w:rPr>
          <w:noProof/>
          <w:sz w:val="24"/>
          <w:szCs w:val="24"/>
          <w:u w:val="single"/>
        </w:rPr>
        <w:t> </w:t>
      </w:r>
      <w:r w:rsidR="00713298" w:rsidRPr="00E80ED6">
        <w:rPr>
          <w:noProof/>
          <w:sz w:val="24"/>
          <w:szCs w:val="24"/>
          <w:u w:val="single"/>
        </w:rPr>
        <w:t> </w:t>
      </w:r>
      <w:r w:rsidR="00713298" w:rsidRPr="00E80ED6">
        <w:rPr>
          <w:sz w:val="24"/>
          <w:szCs w:val="24"/>
          <w:u w:val="single"/>
        </w:rPr>
        <w:fldChar w:fldCharType="end"/>
      </w:r>
    </w:p>
    <w:p w14:paraId="466AE8A9" w14:textId="77777777" w:rsidR="00C64B2E" w:rsidRPr="00E80ED6" w:rsidRDefault="00C64B2E" w:rsidP="00801FE0">
      <w:pPr>
        <w:pStyle w:val="Rubrik2AHK"/>
        <w:rPr>
          <w:color w:val="auto"/>
          <w:lang w:val="sv-SE"/>
        </w:rPr>
      </w:pPr>
      <w:r w:rsidRPr="00E80ED6">
        <w:rPr>
          <w:color w:val="auto"/>
          <w:lang w:val="sv-SE"/>
        </w:rPr>
        <w:t>Basmånad och jämförelsemånad</w:t>
      </w:r>
    </w:p>
    <w:p w14:paraId="10CBFC4B" w14:textId="69863015" w:rsidR="00C64B2E" w:rsidRPr="00E80ED6" w:rsidRDefault="00C64B2E" w:rsidP="00C64B2E">
      <w:pPr>
        <w:rPr>
          <w:sz w:val="16"/>
          <w:szCs w:val="16"/>
        </w:rPr>
      </w:pPr>
      <w:r w:rsidRPr="00E80ED6">
        <w:rPr>
          <w:sz w:val="16"/>
          <w:szCs w:val="16"/>
        </w:rPr>
        <w:t xml:space="preserve">Det finns olika index att välja mellan och parterna kan komma överens om att ett index ska gälla för maskinen och ett ska gälla för föraren. För det fall olika index ska gälla för maskinen respektive föraren måste det överenskomna priset fördelas procentuellt mellan respektive index. </w:t>
      </w:r>
    </w:p>
    <w:p w14:paraId="2E60CC82" w14:textId="0E4784AF" w:rsidR="004226D8" w:rsidRPr="00E80ED6" w:rsidRDefault="00C64B2E" w:rsidP="00300BAC">
      <w:pPr>
        <w:rPr>
          <w:sz w:val="16"/>
          <w:szCs w:val="16"/>
        </w:rPr>
      </w:pPr>
      <w:r w:rsidRPr="00E80ED6">
        <w:rPr>
          <w:sz w:val="16"/>
          <w:szCs w:val="16"/>
        </w:rPr>
        <w:t xml:space="preserve">Basmånaden är lämpligen månaden för avtalets ingående. Jämförelsemånad är den månad respektive år som uppräkningen av index sker emot. Index för en viss månad presenteras med en viss fördröjning varför uppräkningen sker retroaktivt när indexuppgifterna väl presenteras. </w:t>
      </w:r>
    </w:p>
    <w:p w14:paraId="40695F64" w14:textId="06D1C188" w:rsidR="00640346" w:rsidRPr="00E80ED6" w:rsidRDefault="00640346" w:rsidP="00DC6AF8">
      <w:pPr>
        <w:pStyle w:val="Rubrik3"/>
        <w:spacing w:after="240"/>
      </w:pPr>
      <w:r w:rsidRPr="00E80ED6">
        <w:t xml:space="preserve">§ </w:t>
      </w:r>
      <w:r w:rsidR="005C5953" w:rsidRPr="00E80ED6">
        <w:t>7</w:t>
      </w:r>
      <w:r w:rsidRPr="00E80ED6">
        <w:t xml:space="preserve"> Övriga villkor</w:t>
      </w:r>
    </w:p>
    <w:tbl>
      <w:tblPr>
        <w:tblStyle w:val="Tabellrutnt"/>
        <w:tblW w:w="0" w:type="auto"/>
        <w:tblLook w:val="04A0" w:firstRow="1" w:lastRow="0" w:firstColumn="1" w:lastColumn="0" w:noHBand="0" w:noVBand="1"/>
      </w:tblPr>
      <w:tblGrid>
        <w:gridCol w:w="8488"/>
      </w:tblGrid>
      <w:tr w:rsidR="00640346" w:rsidRPr="00E80ED6" w14:paraId="27BF97EC" w14:textId="77777777" w:rsidTr="00602E7B">
        <w:trPr>
          <w:trHeight w:val="1701"/>
        </w:trPr>
        <w:tc>
          <w:tcPr>
            <w:tcW w:w="8488" w:type="dxa"/>
          </w:tcPr>
          <w:p w14:paraId="44F69485" w14:textId="77777777" w:rsidR="00B546B8" w:rsidRPr="00E80ED6" w:rsidRDefault="00B546B8" w:rsidP="00CD2045">
            <w:pPr>
              <w:pStyle w:val="Liststycke"/>
              <w:spacing w:after="0"/>
              <w:ind w:left="0"/>
              <w:rPr>
                <w:sz w:val="24"/>
                <w:szCs w:val="24"/>
              </w:rPr>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p w14:paraId="618ADFFB" w14:textId="77777777" w:rsidR="00640346" w:rsidRPr="00E80ED6" w:rsidRDefault="00640346" w:rsidP="005C72D3">
            <w:pPr>
              <w:rPr>
                <w:sz w:val="24"/>
                <w:szCs w:val="24"/>
              </w:rPr>
            </w:pPr>
          </w:p>
        </w:tc>
      </w:tr>
    </w:tbl>
    <w:p w14:paraId="5F5D3138" w14:textId="7428113F" w:rsidR="00B546B8" w:rsidRPr="00E80ED6" w:rsidRDefault="00B546B8" w:rsidP="00B546B8">
      <w:pPr>
        <w:pStyle w:val="Rubrik3"/>
      </w:pPr>
      <w:r w:rsidRPr="00E80ED6">
        <w:t>Signering</w:t>
      </w:r>
    </w:p>
    <w:p w14:paraId="6131BB14" w14:textId="50DF0561" w:rsidR="00B546B8" w:rsidRPr="00E80ED6" w:rsidRDefault="00097887" w:rsidP="00807603">
      <w:pPr>
        <w:pStyle w:val="Rubrik4"/>
      </w:pPr>
      <w:r w:rsidRPr="00E80ED6">
        <w:t>Uthyrare</w:t>
      </w:r>
      <w:r w:rsidR="00020963" w:rsidRPr="00E80ED6">
        <w:t>:</w:t>
      </w:r>
    </w:p>
    <w:p w14:paraId="2CB1CE73" w14:textId="6D10A4DD" w:rsidR="00CD2045" w:rsidRPr="00E80ED6" w:rsidRDefault="00CD2045" w:rsidP="00020963">
      <w:pPr>
        <w:tabs>
          <w:tab w:val="left" w:pos="3969"/>
        </w:tabs>
        <w:spacing w:before="240" w:after="0"/>
        <w:rPr>
          <w:sz w:val="24"/>
          <w:szCs w:val="24"/>
          <w:u w:val="single"/>
        </w:rPr>
      </w:pPr>
      <w:r w:rsidRPr="00E80ED6">
        <w:rPr>
          <w:sz w:val="24"/>
          <w:szCs w:val="24"/>
          <w:u w:val="single"/>
        </w:rPr>
        <w:tab/>
      </w:r>
    </w:p>
    <w:p w14:paraId="32CE27BD" w14:textId="2CCC1602" w:rsidR="00CD2045" w:rsidRPr="00E80ED6" w:rsidRDefault="00CD2045" w:rsidP="00CD2045">
      <w:r w:rsidRPr="00E80ED6">
        <w:t>Signatur</w:t>
      </w:r>
    </w:p>
    <w:tbl>
      <w:tblPr>
        <w:tblStyle w:val="Tabellrutnt"/>
        <w:tblW w:w="0" w:type="auto"/>
        <w:tblLook w:val="04A0" w:firstRow="1" w:lastRow="0" w:firstColumn="1" w:lastColumn="0" w:noHBand="0" w:noVBand="1"/>
      </w:tblPr>
      <w:tblGrid>
        <w:gridCol w:w="3964"/>
        <w:gridCol w:w="2977"/>
        <w:gridCol w:w="1547"/>
      </w:tblGrid>
      <w:tr w:rsidR="00B546B8" w:rsidRPr="00E80ED6" w14:paraId="2E717CE6" w14:textId="77777777" w:rsidTr="00807603">
        <w:trPr>
          <w:trHeight w:hRule="exact" w:val="567"/>
        </w:trPr>
        <w:tc>
          <w:tcPr>
            <w:tcW w:w="3964" w:type="dxa"/>
          </w:tcPr>
          <w:p w14:paraId="45300C2F" w14:textId="199518E6" w:rsidR="00097887" w:rsidRPr="00E80ED6" w:rsidRDefault="00097887" w:rsidP="00807603">
            <w:pPr>
              <w:spacing w:after="0"/>
            </w:pPr>
            <w:r w:rsidRPr="00E80ED6">
              <w:t>Namnförtydligande</w:t>
            </w:r>
          </w:p>
          <w:p w14:paraId="10F8C037" w14:textId="3EC01407" w:rsidR="00B546B8" w:rsidRPr="00E80ED6" w:rsidRDefault="00B546B8" w:rsidP="00097887">
            <w:pPr>
              <w:pStyle w:val="Liststycke"/>
              <w:ind w:left="0"/>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2977" w:type="dxa"/>
          </w:tcPr>
          <w:p w14:paraId="46799F6B" w14:textId="77777777" w:rsidR="00097887" w:rsidRPr="00E80ED6" w:rsidRDefault="00097887" w:rsidP="00807603">
            <w:pPr>
              <w:spacing w:after="0"/>
            </w:pPr>
            <w:r w:rsidRPr="00E80ED6">
              <w:t>Ort</w:t>
            </w:r>
          </w:p>
          <w:p w14:paraId="31F2B833" w14:textId="1A30354E" w:rsidR="00B546B8" w:rsidRPr="00E80ED6" w:rsidRDefault="00B546B8" w:rsidP="00B546B8">
            <w:pPr>
              <w:pStyle w:val="Liststycke"/>
              <w:ind w:left="0"/>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1547" w:type="dxa"/>
          </w:tcPr>
          <w:p w14:paraId="4D68E3D4" w14:textId="77777777" w:rsidR="00097887" w:rsidRPr="00E80ED6" w:rsidRDefault="00097887" w:rsidP="00807603">
            <w:pPr>
              <w:spacing w:after="0"/>
            </w:pPr>
            <w:r w:rsidRPr="00E80ED6">
              <w:t>Datum</w:t>
            </w:r>
          </w:p>
          <w:p w14:paraId="47915B89" w14:textId="312E0454" w:rsidR="00B546B8" w:rsidRPr="00E80ED6" w:rsidRDefault="00B546B8" w:rsidP="00B546B8">
            <w:pPr>
              <w:pStyle w:val="Liststycke"/>
              <w:ind w:left="0"/>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bl>
    <w:p w14:paraId="30A3A7E9" w14:textId="77777777" w:rsidR="00097887" w:rsidRPr="00E80ED6" w:rsidRDefault="00097887" w:rsidP="00CD6B7E"/>
    <w:p w14:paraId="1C226B30" w14:textId="16DE2EFC" w:rsidR="00CD2045" w:rsidRPr="00E80ED6" w:rsidRDefault="00CD2045" w:rsidP="00807603">
      <w:pPr>
        <w:pStyle w:val="Rubrik4"/>
      </w:pPr>
      <w:r w:rsidRPr="00E80ED6">
        <w:t>Beställare</w:t>
      </w:r>
      <w:r w:rsidR="00020963" w:rsidRPr="00E80ED6">
        <w:t>:</w:t>
      </w:r>
    </w:p>
    <w:p w14:paraId="082886F5" w14:textId="732EB365" w:rsidR="008C5D13" w:rsidRPr="00406BFD" w:rsidRDefault="008C5D13" w:rsidP="00020963">
      <w:pPr>
        <w:tabs>
          <w:tab w:val="left" w:pos="3969"/>
        </w:tabs>
        <w:spacing w:before="240" w:after="0"/>
        <w:rPr>
          <w:sz w:val="20"/>
          <w:szCs w:val="20"/>
        </w:rPr>
      </w:pPr>
      <w:r w:rsidRPr="00E80ED6">
        <w:rPr>
          <w:sz w:val="24"/>
          <w:szCs w:val="24"/>
          <w:u w:val="single"/>
        </w:rPr>
        <w:tab/>
      </w:r>
      <w:r w:rsidR="00406BFD" w:rsidRPr="00406BFD">
        <w:rPr>
          <w:sz w:val="24"/>
          <w:szCs w:val="24"/>
        </w:rPr>
        <w:tab/>
      </w:r>
      <w:sdt>
        <w:sdtPr>
          <w:rPr>
            <w:sz w:val="20"/>
            <w:szCs w:val="20"/>
          </w:rPr>
          <w:id w:val="1289963021"/>
          <w14:checkbox>
            <w14:checked w14:val="0"/>
            <w14:checkedState w14:val="2612" w14:font="MS Gothic"/>
            <w14:uncheckedState w14:val="2610" w14:font="MS Gothic"/>
          </w14:checkbox>
        </w:sdtPr>
        <w:sdtEndPr/>
        <w:sdtContent>
          <w:r w:rsidR="00406BFD">
            <w:rPr>
              <w:rFonts w:ascii="MS Gothic" w:eastAsia="MS Gothic" w:hAnsi="MS Gothic" w:hint="eastAsia"/>
              <w:sz w:val="20"/>
              <w:szCs w:val="20"/>
            </w:rPr>
            <w:t>☐</w:t>
          </w:r>
        </w:sdtContent>
      </w:sdt>
      <w:r w:rsidR="00406BFD" w:rsidRPr="00406BFD">
        <w:rPr>
          <w:sz w:val="20"/>
          <w:szCs w:val="20"/>
        </w:rPr>
        <w:t xml:space="preserve"> Ja, jag har tagit del av AHK 25</w:t>
      </w:r>
    </w:p>
    <w:p w14:paraId="45E350B0" w14:textId="2356B09C" w:rsidR="00807603" w:rsidRPr="00E80ED6" w:rsidRDefault="00807603" w:rsidP="00807603">
      <w:r w:rsidRPr="00E80ED6">
        <w:t>Signatur</w:t>
      </w:r>
    </w:p>
    <w:tbl>
      <w:tblPr>
        <w:tblStyle w:val="Tabellrutnt"/>
        <w:tblW w:w="0" w:type="auto"/>
        <w:tblLook w:val="04A0" w:firstRow="1" w:lastRow="0" w:firstColumn="1" w:lastColumn="0" w:noHBand="0" w:noVBand="1"/>
      </w:tblPr>
      <w:tblGrid>
        <w:gridCol w:w="3964"/>
        <w:gridCol w:w="2977"/>
        <w:gridCol w:w="1547"/>
      </w:tblGrid>
      <w:tr w:rsidR="00E70D5E" w:rsidRPr="00E80ED6" w14:paraId="325E628C" w14:textId="77777777" w:rsidTr="1272262B">
        <w:trPr>
          <w:trHeight w:hRule="exact" w:val="567"/>
        </w:trPr>
        <w:tc>
          <w:tcPr>
            <w:tcW w:w="3964" w:type="dxa"/>
          </w:tcPr>
          <w:p w14:paraId="6F76C46F" w14:textId="77777777" w:rsidR="00CD2045" w:rsidRPr="00E80ED6" w:rsidRDefault="00CD2045" w:rsidP="00807603">
            <w:pPr>
              <w:spacing w:after="0"/>
            </w:pPr>
            <w:r w:rsidRPr="00E80ED6">
              <w:t>Namnförtydligande</w:t>
            </w:r>
          </w:p>
          <w:p w14:paraId="3A5AD8C6" w14:textId="134937F9" w:rsidR="00CD2045" w:rsidRPr="00E80ED6" w:rsidRDefault="00CD2045" w:rsidP="005C72D3">
            <w:pPr>
              <w:pStyle w:val="Liststycke"/>
              <w:ind w:left="0"/>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2977" w:type="dxa"/>
          </w:tcPr>
          <w:p w14:paraId="4A3B06E9" w14:textId="77777777" w:rsidR="00CD2045" w:rsidRPr="00E80ED6" w:rsidRDefault="00CD2045" w:rsidP="00807603">
            <w:pPr>
              <w:spacing w:after="0"/>
            </w:pPr>
            <w:r w:rsidRPr="00E80ED6">
              <w:t>Ort</w:t>
            </w:r>
          </w:p>
          <w:p w14:paraId="5584F076" w14:textId="77777777" w:rsidR="00CD2045" w:rsidRPr="00E80ED6" w:rsidRDefault="00CD2045" w:rsidP="005C72D3">
            <w:pPr>
              <w:pStyle w:val="Liststycke"/>
              <w:ind w:left="0"/>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c>
          <w:tcPr>
            <w:tcW w:w="1547" w:type="dxa"/>
          </w:tcPr>
          <w:p w14:paraId="6809B435" w14:textId="77777777" w:rsidR="00CD2045" w:rsidRPr="00E80ED6" w:rsidRDefault="00CD2045" w:rsidP="00807603">
            <w:pPr>
              <w:spacing w:after="0"/>
            </w:pPr>
            <w:r w:rsidRPr="00E80ED6">
              <w:t>Datum</w:t>
            </w:r>
          </w:p>
          <w:p w14:paraId="5753512F" w14:textId="78038051" w:rsidR="00CD2045" w:rsidRPr="00E80ED6" w:rsidRDefault="00CD2045" w:rsidP="005C72D3">
            <w:pPr>
              <w:pStyle w:val="Liststycke"/>
              <w:ind w:left="0"/>
            </w:pPr>
            <w:r w:rsidRPr="00E80ED6">
              <w:rPr>
                <w:sz w:val="24"/>
                <w:szCs w:val="24"/>
              </w:rPr>
              <w:fldChar w:fldCharType="begin">
                <w:ffData>
                  <w:name w:val="Text1"/>
                  <w:enabled/>
                  <w:calcOnExit w:val="0"/>
                  <w:textInput/>
                </w:ffData>
              </w:fldChar>
            </w:r>
            <w:r w:rsidRPr="00E80ED6">
              <w:rPr>
                <w:sz w:val="24"/>
                <w:szCs w:val="24"/>
              </w:rPr>
              <w:instrText xml:space="preserve"> FORMTEXT </w:instrText>
            </w:r>
            <w:r w:rsidRPr="00E80ED6">
              <w:rPr>
                <w:sz w:val="24"/>
                <w:szCs w:val="24"/>
              </w:rPr>
            </w:r>
            <w:r w:rsidRPr="00E80ED6">
              <w:rPr>
                <w:sz w:val="24"/>
                <w:szCs w:val="24"/>
              </w:rPr>
              <w:fldChar w:fldCharType="separate"/>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noProof/>
                <w:sz w:val="24"/>
                <w:szCs w:val="24"/>
              </w:rPr>
              <w:t> </w:t>
            </w:r>
            <w:r w:rsidRPr="00E80ED6">
              <w:rPr>
                <w:sz w:val="24"/>
                <w:szCs w:val="24"/>
              </w:rPr>
              <w:fldChar w:fldCharType="end"/>
            </w:r>
          </w:p>
        </w:tc>
      </w:tr>
    </w:tbl>
    <w:p w14:paraId="2651F773" w14:textId="7ADDBD68" w:rsidR="7AC556D8" w:rsidRPr="00E80ED6" w:rsidRDefault="7AC556D8" w:rsidP="00E70D5E">
      <w:pPr>
        <w:rPr>
          <w:lang w:eastAsia="sv-SE"/>
        </w:rPr>
      </w:pPr>
    </w:p>
    <w:sectPr w:rsidR="7AC556D8" w:rsidRPr="00E80ED6" w:rsidSect="004C3BA5">
      <w:headerReference w:type="even" r:id="rId11"/>
      <w:headerReference w:type="default" r:id="rId12"/>
      <w:footerReference w:type="default" r:id="rId13"/>
      <w:headerReference w:type="first" r:id="rId14"/>
      <w:footerReference w:type="first" r:id="rId15"/>
      <w:type w:val="continuous"/>
      <w:pgSz w:w="11900" w:h="16840"/>
      <w:pgMar w:top="1474"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680A0" w14:textId="77777777" w:rsidR="008504B5" w:rsidRPr="00F064F0" w:rsidRDefault="008504B5" w:rsidP="0003522E">
      <w:r w:rsidRPr="00F064F0">
        <w:separator/>
      </w:r>
    </w:p>
    <w:p w14:paraId="377146C7" w14:textId="77777777" w:rsidR="008504B5" w:rsidRDefault="008504B5"/>
    <w:p w14:paraId="0FB5132B" w14:textId="77777777" w:rsidR="008504B5" w:rsidRDefault="008504B5"/>
  </w:endnote>
  <w:endnote w:type="continuationSeparator" w:id="0">
    <w:p w14:paraId="791AB3BC" w14:textId="77777777" w:rsidR="008504B5" w:rsidRPr="00F064F0" w:rsidRDefault="008504B5" w:rsidP="0003522E">
      <w:r w:rsidRPr="00F064F0">
        <w:continuationSeparator/>
      </w:r>
    </w:p>
    <w:p w14:paraId="106E2B69" w14:textId="77777777" w:rsidR="008504B5" w:rsidRDefault="008504B5"/>
    <w:p w14:paraId="6D841536" w14:textId="77777777" w:rsidR="008504B5" w:rsidRDefault="008504B5"/>
  </w:endnote>
  <w:endnote w:type="continuationNotice" w:id="1">
    <w:p w14:paraId="3D24D13E" w14:textId="77777777" w:rsidR="008504B5" w:rsidRDefault="008504B5">
      <w:pPr>
        <w:spacing w:after="0"/>
      </w:pPr>
    </w:p>
    <w:p w14:paraId="487C0E5D" w14:textId="77777777" w:rsidR="008504B5" w:rsidRDefault="00850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DD02" w14:textId="465693E7" w:rsidR="00460944" w:rsidRPr="00236ABF" w:rsidRDefault="00640346" w:rsidP="00640346">
    <w:pPr>
      <w:pStyle w:val="Sidfot"/>
    </w:pPr>
    <w:r w:rsidRPr="00236ABF">
      <w:t>Svenska Mobilkranföreningen Lyftspecialisterna. AHK 25 Avtalsmall version 2025-</w:t>
    </w:r>
    <w:r w:rsidR="60C871C1" w:rsidRPr="00236ABF">
      <w:t>09-1</w:t>
    </w:r>
    <w:r w:rsidR="00756C80">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0D1B" w14:textId="60B31A53" w:rsidR="00DE3163" w:rsidRPr="00236ABF" w:rsidRDefault="003E0032">
    <w:pPr>
      <w:pStyle w:val="Sidfot"/>
    </w:pPr>
    <w:r w:rsidRPr="00236ABF">
      <w:t xml:space="preserve">Svenska Mobilkranföreningen Lyftspecialisterna. AHK 25 </w:t>
    </w:r>
    <w:r w:rsidR="00640346" w:rsidRPr="00236ABF">
      <w:t>Avtalsmall</w:t>
    </w:r>
    <w:r w:rsidRPr="00236ABF">
      <w:t xml:space="preserve"> version 2025</w:t>
    </w:r>
    <w:r w:rsidR="00640346" w:rsidRPr="00236ABF">
      <w:t>-</w:t>
    </w:r>
    <w:r w:rsidR="60C871C1" w:rsidRPr="00236ABF">
      <w:t>09-1</w:t>
    </w:r>
    <w:r w:rsidR="00756C80">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4AC54" w14:textId="77777777" w:rsidR="008504B5" w:rsidRPr="00F064F0" w:rsidRDefault="008504B5" w:rsidP="0003522E">
      <w:r w:rsidRPr="00F064F0">
        <w:separator/>
      </w:r>
    </w:p>
    <w:p w14:paraId="7823BDAC" w14:textId="77777777" w:rsidR="008504B5" w:rsidRDefault="008504B5"/>
    <w:p w14:paraId="0E30784F" w14:textId="77777777" w:rsidR="008504B5" w:rsidRDefault="008504B5"/>
  </w:footnote>
  <w:footnote w:type="continuationSeparator" w:id="0">
    <w:p w14:paraId="0A487F3C" w14:textId="77777777" w:rsidR="008504B5" w:rsidRPr="00F064F0" w:rsidRDefault="008504B5" w:rsidP="0003522E">
      <w:r w:rsidRPr="00F064F0">
        <w:continuationSeparator/>
      </w:r>
    </w:p>
    <w:p w14:paraId="1A45C54A" w14:textId="77777777" w:rsidR="008504B5" w:rsidRDefault="008504B5"/>
    <w:p w14:paraId="01AE6CF9" w14:textId="77777777" w:rsidR="008504B5" w:rsidRDefault="008504B5"/>
  </w:footnote>
  <w:footnote w:type="continuationNotice" w:id="1">
    <w:p w14:paraId="1174686B" w14:textId="77777777" w:rsidR="008504B5" w:rsidRDefault="008504B5">
      <w:pPr>
        <w:spacing w:after="0"/>
      </w:pPr>
    </w:p>
    <w:p w14:paraId="39D69B0D" w14:textId="77777777" w:rsidR="008504B5" w:rsidRDefault="00850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561829564"/>
      <w:docPartObj>
        <w:docPartGallery w:val="Page Numbers (Top of Page)"/>
        <w:docPartUnique/>
      </w:docPartObj>
    </w:sdtPr>
    <w:sdtEndPr>
      <w:rPr>
        <w:rStyle w:val="Sidnummer"/>
      </w:rPr>
    </w:sdtEndPr>
    <w:sdtContent>
      <w:p w14:paraId="50E2F9F6" w14:textId="185EA4A0" w:rsidR="0074405E" w:rsidRPr="00F064F0" w:rsidRDefault="0074405E" w:rsidP="00B8543C">
        <w:pPr>
          <w:pStyle w:val="Sidhuvud"/>
          <w:rPr>
            <w:rStyle w:val="Sidnummer"/>
          </w:rPr>
        </w:pPr>
        <w:r w:rsidRPr="00F064F0">
          <w:rPr>
            <w:rStyle w:val="Sidnummer"/>
          </w:rPr>
          <w:fldChar w:fldCharType="begin"/>
        </w:r>
        <w:r w:rsidRPr="00F064F0">
          <w:rPr>
            <w:rStyle w:val="Sidnummer"/>
          </w:rPr>
          <w:instrText xml:space="preserve"> PAGE </w:instrText>
        </w:r>
        <w:r w:rsidRPr="00F064F0">
          <w:rPr>
            <w:rStyle w:val="Sidnummer"/>
          </w:rPr>
          <w:fldChar w:fldCharType="separate"/>
        </w:r>
        <w:r w:rsidR="00D93C1D">
          <w:rPr>
            <w:rStyle w:val="Sidnummer"/>
            <w:noProof/>
          </w:rPr>
          <w:t>1</w:t>
        </w:r>
        <w:r w:rsidRPr="00F064F0">
          <w:rPr>
            <w:rStyle w:val="Sidnummer"/>
          </w:rPr>
          <w:fldChar w:fldCharType="end"/>
        </w:r>
      </w:p>
    </w:sdtContent>
  </w:sdt>
  <w:p w14:paraId="2E9C22EB" w14:textId="77777777" w:rsidR="00035256" w:rsidRPr="00F064F0" w:rsidRDefault="00035256" w:rsidP="00B8543C">
    <w:pPr>
      <w:pStyle w:val="Sidhuvud"/>
    </w:pPr>
  </w:p>
  <w:p w14:paraId="36F44EF7" w14:textId="77777777" w:rsidR="00D023A9" w:rsidRDefault="00D023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06"/>
      <w:gridCol w:w="2786"/>
      <w:gridCol w:w="2811"/>
    </w:tblGrid>
    <w:tr w:rsidR="009D6982" w14:paraId="327A5645" w14:textId="77777777" w:rsidTr="00444E0A">
      <w:trPr>
        <w:cantSplit/>
        <w:trHeight w:val="713"/>
      </w:trPr>
      <w:tc>
        <w:tcPr>
          <w:tcW w:w="3018" w:type="dxa"/>
        </w:tcPr>
        <w:p w14:paraId="147BA77F" w14:textId="77777777" w:rsidR="009D6982" w:rsidRDefault="00AA236A" w:rsidP="00AA236A">
          <w:pPr>
            <w:pStyle w:val="Sidhuvud"/>
            <w:jc w:val="left"/>
          </w:pPr>
          <w:r>
            <w:rPr>
              <w:noProof/>
            </w:rPr>
            <w:drawing>
              <wp:inline distT="0" distB="0" distL="0" distR="0" wp14:anchorId="4631CA7F" wp14:editId="7F3241B9">
                <wp:extent cx="990027" cy="730347"/>
                <wp:effectExtent l="0" t="0" r="635" b="6350"/>
                <wp:docPr id="120071134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27457" name="Bild 1524627457"/>
                        <pic:cNvPicPr/>
                      </pic:nvPicPr>
                      <pic:blipFill>
                        <a:blip r:embed="rId1">
                          <a:extLst>
                            <a:ext uri="{96DAC541-7B7A-43D3-8B79-37D633B846F1}">
                              <asvg:svgBlip xmlns:asvg="http://schemas.microsoft.com/office/drawing/2016/SVG/main" r:embed="rId2"/>
                            </a:ext>
                          </a:extLst>
                        </a:blip>
                        <a:stretch>
                          <a:fillRect/>
                        </a:stretch>
                      </pic:blipFill>
                      <pic:spPr>
                        <a:xfrm>
                          <a:off x="0" y="0"/>
                          <a:ext cx="1112072" cy="820380"/>
                        </a:xfrm>
                        <a:prstGeom prst="rect">
                          <a:avLst/>
                        </a:prstGeom>
                      </pic:spPr>
                    </pic:pic>
                  </a:graphicData>
                </a:graphic>
              </wp:inline>
            </w:drawing>
          </w:r>
        </w:p>
      </w:tc>
      <w:tc>
        <w:tcPr>
          <w:tcW w:w="3018" w:type="dxa"/>
        </w:tcPr>
        <w:p w14:paraId="2C972C93" w14:textId="77777777" w:rsidR="009D6982" w:rsidRDefault="009D6982" w:rsidP="00B8543C">
          <w:pPr>
            <w:pStyle w:val="Sidhuvud"/>
          </w:pPr>
        </w:p>
        <w:p w14:paraId="16CE1FC4" w14:textId="77777777" w:rsidR="00A740FE" w:rsidRDefault="00A740FE" w:rsidP="00A740FE">
          <w:pPr>
            <w:rPr>
              <w:sz w:val="16"/>
            </w:rPr>
          </w:pPr>
        </w:p>
        <w:p w14:paraId="66D56736" w14:textId="77777777" w:rsidR="009D6982" w:rsidRDefault="009D6982" w:rsidP="00A740FE"/>
      </w:tc>
      <w:tc>
        <w:tcPr>
          <w:tcW w:w="3018" w:type="dxa"/>
        </w:tcPr>
        <w:p w14:paraId="23E565AD" w14:textId="77777777" w:rsidR="009D6982" w:rsidRPr="00B8543C" w:rsidRDefault="00517850" w:rsidP="00B8543C">
          <w:pPr>
            <w:pStyle w:val="Sidhuvud"/>
          </w:pPr>
          <w:r w:rsidRPr="00B8543C">
            <w:t xml:space="preserve">Sida </w:t>
          </w:r>
          <w:r w:rsidR="000C7690" w:rsidRPr="00B8543C">
            <w:fldChar w:fldCharType="begin"/>
          </w:r>
          <w:r w:rsidR="000C7690" w:rsidRPr="00B8543C">
            <w:instrText xml:space="preserve"> PAGE  \* Arabic  \* MERGEFORMAT </w:instrText>
          </w:r>
          <w:r w:rsidR="000C7690" w:rsidRPr="00B8543C">
            <w:fldChar w:fldCharType="separate"/>
          </w:r>
          <w:r w:rsidR="000C7690" w:rsidRPr="00B8543C">
            <w:t>1</w:t>
          </w:r>
          <w:r w:rsidR="000C7690" w:rsidRPr="00B8543C">
            <w:fldChar w:fldCharType="end"/>
          </w:r>
          <w:r w:rsidR="001B2626" w:rsidRPr="00B8543C">
            <w:t xml:space="preserve"> (</w:t>
          </w:r>
          <w:fldSimple w:instr="NUMPAGES  \* Arabic  \* MERGEFORMAT">
            <w:r w:rsidR="001B2626" w:rsidRPr="00B8543C">
              <w:t>3</w:t>
            </w:r>
          </w:fldSimple>
          <w:r w:rsidR="001B2626" w:rsidRPr="00B8543C">
            <w:t>)</w:t>
          </w:r>
        </w:p>
      </w:tc>
    </w:tr>
    <w:tr w:rsidR="009D6982" w14:paraId="5E409ED0" w14:textId="77777777" w:rsidTr="001B2626">
      <w:tc>
        <w:tcPr>
          <w:tcW w:w="3018" w:type="dxa"/>
        </w:tcPr>
        <w:p w14:paraId="1A4C664B" w14:textId="77777777" w:rsidR="009D6982" w:rsidRDefault="009D6982" w:rsidP="00B8543C">
          <w:pPr>
            <w:pStyle w:val="Sidhuvud"/>
          </w:pPr>
        </w:p>
      </w:tc>
      <w:tc>
        <w:tcPr>
          <w:tcW w:w="3018" w:type="dxa"/>
        </w:tcPr>
        <w:p w14:paraId="7FFCFAD2" w14:textId="77777777" w:rsidR="009D6982" w:rsidRDefault="009D6982" w:rsidP="00B8543C">
          <w:pPr>
            <w:pStyle w:val="Sidhuvud"/>
          </w:pPr>
        </w:p>
      </w:tc>
      <w:tc>
        <w:tcPr>
          <w:tcW w:w="3018" w:type="dxa"/>
        </w:tcPr>
        <w:p w14:paraId="272F579B" w14:textId="77777777" w:rsidR="009D6982" w:rsidRDefault="009D6982" w:rsidP="00B8543C">
          <w:pPr>
            <w:pStyle w:val="Sidhuvud"/>
          </w:pPr>
        </w:p>
      </w:tc>
    </w:tr>
  </w:tbl>
  <w:p w14:paraId="1B50F38C" w14:textId="77777777" w:rsidR="00D023A9" w:rsidRDefault="00D023A9" w:rsidP="00F94D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06"/>
      <w:gridCol w:w="2786"/>
      <w:gridCol w:w="2811"/>
    </w:tblGrid>
    <w:tr w:rsidR="003C11AF" w14:paraId="4F95BB87" w14:textId="77777777">
      <w:trPr>
        <w:cantSplit/>
        <w:trHeight w:val="713"/>
      </w:trPr>
      <w:tc>
        <w:tcPr>
          <w:tcW w:w="3018" w:type="dxa"/>
        </w:tcPr>
        <w:p w14:paraId="7C671026" w14:textId="77777777" w:rsidR="00DE3163" w:rsidRDefault="003C11AF" w:rsidP="003C11AF">
          <w:pPr>
            <w:pStyle w:val="Sidhuvud"/>
            <w:jc w:val="left"/>
          </w:pPr>
          <w:r>
            <w:rPr>
              <w:noProof/>
            </w:rPr>
            <w:drawing>
              <wp:inline distT="0" distB="0" distL="0" distR="0" wp14:anchorId="4610635F" wp14:editId="7DC11571">
                <wp:extent cx="990027" cy="730347"/>
                <wp:effectExtent l="0" t="0" r="635" b="6350"/>
                <wp:docPr id="75347813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27457" name="Bild 1524627457"/>
                        <pic:cNvPicPr/>
                      </pic:nvPicPr>
                      <pic:blipFill>
                        <a:blip r:embed="rId1">
                          <a:extLst>
                            <a:ext uri="{96DAC541-7B7A-43D3-8B79-37D633B846F1}">
                              <asvg:svgBlip xmlns:asvg="http://schemas.microsoft.com/office/drawing/2016/SVG/main" r:embed="rId2"/>
                            </a:ext>
                          </a:extLst>
                        </a:blip>
                        <a:stretch>
                          <a:fillRect/>
                        </a:stretch>
                      </pic:blipFill>
                      <pic:spPr>
                        <a:xfrm>
                          <a:off x="0" y="0"/>
                          <a:ext cx="1112072" cy="820380"/>
                        </a:xfrm>
                        <a:prstGeom prst="rect">
                          <a:avLst/>
                        </a:prstGeom>
                      </pic:spPr>
                    </pic:pic>
                  </a:graphicData>
                </a:graphic>
              </wp:inline>
            </w:drawing>
          </w:r>
        </w:p>
      </w:tc>
      <w:tc>
        <w:tcPr>
          <w:tcW w:w="3018" w:type="dxa"/>
        </w:tcPr>
        <w:p w14:paraId="18E37379" w14:textId="77777777" w:rsidR="00DE3163" w:rsidRDefault="00DE3163" w:rsidP="00DE3163">
          <w:pPr>
            <w:pStyle w:val="Sidhuvud"/>
          </w:pPr>
        </w:p>
      </w:tc>
      <w:tc>
        <w:tcPr>
          <w:tcW w:w="3018" w:type="dxa"/>
        </w:tcPr>
        <w:p w14:paraId="68D1B18F" w14:textId="77777777" w:rsidR="00DE3163" w:rsidRPr="003C11AF" w:rsidRDefault="00DE3163" w:rsidP="009D143F">
          <w:pPr>
            <w:pStyle w:val="Sidhuvud"/>
          </w:pPr>
          <w:r w:rsidRPr="009D143F">
            <w:t>Sida</w:t>
          </w:r>
          <w:r w:rsidRPr="003C11AF">
            <w:t xml:space="preserve"> </w:t>
          </w:r>
          <w:r w:rsidRPr="003C11AF">
            <w:fldChar w:fldCharType="begin"/>
          </w:r>
          <w:r w:rsidRPr="003C11AF">
            <w:instrText xml:space="preserve"> PAGE  \* Arabic  \* MERGEFORMAT </w:instrText>
          </w:r>
          <w:r w:rsidRPr="003C11AF">
            <w:fldChar w:fldCharType="separate"/>
          </w:r>
          <w:r w:rsidRPr="003C11AF">
            <w:t>1</w:t>
          </w:r>
          <w:r w:rsidRPr="003C11AF">
            <w:fldChar w:fldCharType="end"/>
          </w:r>
          <w:r w:rsidRPr="003C11AF">
            <w:t xml:space="preserve"> (</w:t>
          </w:r>
          <w:fldSimple w:instr="NUMPAGES  \* Arabic  \* MERGEFORMAT">
            <w:r w:rsidRPr="003C11AF">
              <w:t>3</w:t>
            </w:r>
          </w:fldSimple>
          <w:r w:rsidRPr="003C11AF">
            <w:t>)</w:t>
          </w:r>
        </w:p>
      </w:tc>
    </w:tr>
    <w:tr w:rsidR="003C11AF" w14:paraId="1962FF63" w14:textId="77777777">
      <w:tc>
        <w:tcPr>
          <w:tcW w:w="3018" w:type="dxa"/>
        </w:tcPr>
        <w:p w14:paraId="3E47F832" w14:textId="77777777" w:rsidR="00DE3163" w:rsidRDefault="00DE3163" w:rsidP="00DE3163">
          <w:pPr>
            <w:pStyle w:val="Sidhuvud"/>
          </w:pPr>
        </w:p>
      </w:tc>
      <w:tc>
        <w:tcPr>
          <w:tcW w:w="3018" w:type="dxa"/>
        </w:tcPr>
        <w:p w14:paraId="6A095AF2" w14:textId="77777777" w:rsidR="00DE3163" w:rsidRDefault="00DE3163" w:rsidP="00DE3163">
          <w:pPr>
            <w:pStyle w:val="Sidhuvud"/>
          </w:pPr>
        </w:p>
      </w:tc>
      <w:tc>
        <w:tcPr>
          <w:tcW w:w="3018" w:type="dxa"/>
        </w:tcPr>
        <w:p w14:paraId="03F2EC61" w14:textId="77777777" w:rsidR="00DE3163" w:rsidRDefault="00DE3163" w:rsidP="00DE3163">
          <w:pPr>
            <w:pStyle w:val="Sidhuvud"/>
          </w:pPr>
        </w:p>
      </w:tc>
    </w:tr>
  </w:tbl>
  <w:p w14:paraId="502CBFD3" w14:textId="77777777" w:rsidR="00D023A9" w:rsidRDefault="00D023A9" w:rsidP="00F94D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D747B0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1B0056"/>
    <w:multiLevelType w:val="hybridMultilevel"/>
    <w:tmpl w:val="0F02013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F10611"/>
    <w:multiLevelType w:val="hybridMultilevel"/>
    <w:tmpl w:val="053AF94E"/>
    <w:lvl w:ilvl="0" w:tplc="04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3D2D95"/>
    <w:multiLevelType w:val="hybridMultilevel"/>
    <w:tmpl w:val="6CCAD95C"/>
    <w:lvl w:ilvl="0" w:tplc="041D0003">
      <w:start w:val="1"/>
      <w:numFmt w:val="bullet"/>
      <w:lvlText w:val="o"/>
      <w:lvlJc w:val="left"/>
      <w:pPr>
        <w:ind w:left="405" w:hanging="360"/>
      </w:pPr>
      <w:rPr>
        <w:rFonts w:ascii="Courier New" w:hAnsi="Courier New" w:cs="Courier New"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4" w15:restartNumberingAfterBreak="0">
    <w:nsid w:val="1E7B0751"/>
    <w:multiLevelType w:val="hybridMultilevel"/>
    <w:tmpl w:val="CC4E74A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316117"/>
    <w:multiLevelType w:val="hybridMultilevel"/>
    <w:tmpl w:val="9B80EF5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F702BA"/>
    <w:multiLevelType w:val="multilevel"/>
    <w:tmpl w:val="A4FA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8B44A0"/>
    <w:multiLevelType w:val="hybridMultilevel"/>
    <w:tmpl w:val="691A9A6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C2702BB"/>
    <w:multiLevelType w:val="hybridMultilevel"/>
    <w:tmpl w:val="F3AA82F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000D0A"/>
    <w:multiLevelType w:val="hybridMultilevel"/>
    <w:tmpl w:val="8C807CE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22E4EB5"/>
    <w:multiLevelType w:val="hybridMultilevel"/>
    <w:tmpl w:val="72C8D5BE"/>
    <w:lvl w:ilvl="0" w:tplc="9864D7FA">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241295D"/>
    <w:multiLevelType w:val="hybridMultilevel"/>
    <w:tmpl w:val="CAEE992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242687"/>
    <w:multiLevelType w:val="hybridMultilevel"/>
    <w:tmpl w:val="8496DF9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84476620">
    <w:abstractNumId w:val="7"/>
  </w:num>
  <w:num w:numId="2" w16cid:durableId="1047686961">
    <w:abstractNumId w:val="5"/>
  </w:num>
  <w:num w:numId="3" w16cid:durableId="397289951">
    <w:abstractNumId w:val="1"/>
  </w:num>
  <w:num w:numId="4" w16cid:durableId="42027601">
    <w:abstractNumId w:val="12"/>
  </w:num>
  <w:num w:numId="5" w16cid:durableId="2094937178">
    <w:abstractNumId w:val="11"/>
  </w:num>
  <w:num w:numId="6" w16cid:durableId="1528331878">
    <w:abstractNumId w:val="4"/>
  </w:num>
  <w:num w:numId="7" w16cid:durableId="732696402">
    <w:abstractNumId w:val="10"/>
  </w:num>
  <w:num w:numId="8" w16cid:durableId="105085147">
    <w:abstractNumId w:val="0"/>
  </w:num>
  <w:num w:numId="9" w16cid:durableId="106393312">
    <w:abstractNumId w:val="9"/>
  </w:num>
  <w:num w:numId="10" w16cid:durableId="1967812525">
    <w:abstractNumId w:val="2"/>
  </w:num>
  <w:num w:numId="11" w16cid:durableId="1238634899">
    <w:abstractNumId w:val="8"/>
  </w:num>
  <w:num w:numId="12" w16cid:durableId="1654529266">
    <w:abstractNumId w:val="3"/>
  </w:num>
  <w:num w:numId="13" w16cid:durableId="1576938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isplayBackgroundShape/>
  <w:attachedTemplate r:id="rId1"/>
  <w:stylePaneFormatFilter w:val="7E24" w:allStyles="0" w:customStyles="0" w:latentStyles="1" w:stylesInUse="0" w:headingStyles="1" w:numberingStyles="0" w:tableStyles="0" w:directFormattingOnRuns="0" w:directFormattingOnParagraphs="1" w:directFormattingOnNumbering="1" w:directFormattingOnTables="1"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1D"/>
    <w:rsid w:val="00000206"/>
    <w:rsid w:val="000016F6"/>
    <w:rsid w:val="00002078"/>
    <w:rsid w:val="00002F88"/>
    <w:rsid w:val="000046E5"/>
    <w:rsid w:val="00005578"/>
    <w:rsid w:val="00013087"/>
    <w:rsid w:val="00015D3B"/>
    <w:rsid w:val="000208D3"/>
    <w:rsid w:val="00020963"/>
    <w:rsid w:val="00020E21"/>
    <w:rsid w:val="0002209F"/>
    <w:rsid w:val="00026329"/>
    <w:rsid w:val="000273D1"/>
    <w:rsid w:val="000311C6"/>
    <w:rsid w:val="00031251"/>
    <w:rsid w:val="00032873"/>
    <w:rsid w:val="0003436B"/>
    <w:rsid w:val="0003522E"/>
    <w:rsid w:val="00035256"/>
    <w:rsid w:val="0003667F"/>
    <w:rsid w:val="00037317"/>
    <w:rsid w:val="00037A4A"/>
    <w:rsid w:val="0004046F"/>
    <w:rsid w:val="00040C56"/>
    <w:rsid w:val="00041879"/>
    <w:rsid w:val="00041978"/>
    <w:rsid w:val="00043319"/>
    <w:rsid w:val="000444C0"/>
    <w:rsid w:val="00052072"/>
    <w:rsid w:val="00053652"/>
    <w:rsid w:val="00054E00"/>
    <w:rsid w:val="00056400"/>
    <w:rsid w:val="000569D4"/>
    <w:rsid w:val="00056C26"/>
    <w:rsid w:val="0005737C"/>
    <w:rsid w:val="00060371"/>
    <w:rsid w:val="00060792"/>
    <w:rsid w:val="000628D9"/>
    <w:rsid w:val="00063C45"/>
    <w:rsid w:val="00063F03"/>
    <w:rsid w:val="000643B7"/>
    <w:rsid w:val="00066D86"/>
    <w:rsid w:val="00066EAE"/>
    <w:rsid w:val="00067735"/>
    <w:rsid w:val="00070069"/>
    <w:rsid w:val="0007356E"/>
    <w:rsid w:val="0007416B"/>
    <w:rsid w:val="00074B8D"/>
    <w:rsid w:val="00074DA1"/>
    <w:rsid w:val="00074DD4"/>
    <w:rsid w:val="00077B1B"/>
    <w:rsid w:val="000810C7"/>
    <w:rsid w:val="0008133B"/>
    <w:rsid w:val="000815BD"/>
    <w:rsid w:val="0008236C"/>
    <w:rsid w:val="000853CA"/>
    <w:rsid w:val="00085BBD"/>
    <w:rsid w:val="00085D62"/>
    <w:rsid w:val="00086B94"/>
    <w:rsid w:val="00087115"/>
    <w:rsid w:val="00090E34"/>
    <w:rsid w:val="00092F02"/>
    <w:rsid w:val="00093673"/>
    <w:rsid w:val="00095223"/>
    <w:rsid w:val="000976CC"/>
    <w:rsid w:val="00097887"/>
    <w:rsid w:val="00097EC4"/>
    <w:rsid w:val="00097FF9"/>
    <w:rsid w:val="000A2804"/>
    <w:rsid w:val="000A2A94"/>
    <w:rsid w:val="000A3160"/>
    <w:rsid w:val="000A552B"/>
    <w:rsid w:val="000A5BED"/>
    <w:rsid w:val="000A5F10"/>
    <w:rsid w:val="000A6ECE"/>
    <w:rsid w:val="000A78E9"/>
    <w:rsid w:val="000B10B8"/>
    <w:rsid w:val="000B12D4"/>
    <w:rsid w:val="000B1940"/>
    <w:rsid w:val="000B2ADE"/>
    <w:rsid w:val="000B4046"/>
    <w:rsid w:val="000B42C0"/>
    <w:rsid w:val="000B60D3"/>
    <w:rsid w:val="000B6116"/>
    <w:rsid w:val="000B7629"/>
    <w:rsid w:val="000B7D46"/>
    <w:rsid w:val="000C0984"/>
    <w:rsid w:val="000C10BD"/>
    <w:rsid w:val="000C1225"/>
    <w:rsid w:val="000C3B12"/>
    <w:rsid w:val="000C44B5"/>
    <w:rsid w:val="000C4585"/>
    <w:rsid w:val="000C49F5"/>
    <w:rsid w:val="000C7690"/>
    <w:rsid w:val="000D02FF"/>
    <w:rsid w:val="000D083C"/>
    <w:rsid w:val="000D4006"/>
    <w:rsid w:val="000D605C"/>
    <w:rsid w:val="000D7EB0"/>
    <w:rsid w:val="000E045F"/>
    <w:rsid w:val="000E0B37"/>
    <w:rsid w:val="000E1179"/>
    <w:rsid w:val="000E17CB"/>
    <w:rsid w:val="000E5ADB"/>
    <w:rsid w:val="000E5B47"/>
    <w:rsid w:val="000E616C"/>
    <w:rsid w:val="000F08CC"/>
    <w:rsid w:val="000F1A60"/>
    <w:rsid w:val="000F1E57"/>
    <w:rsid w:val="000F233F"/>
    <w:rsid w:val="000F3CAD"/>
    <w:rsid w:val="000F61F6"/>
    <w:rsid w:val="000F6441"/>
    <w:rsid w:val="000F6BFD"/>
    <w:rsid w:val="00102C64"/>
    <w:rsid w:val="001041B9"/>
    <w:rsid w:val="00105D60"/>
    <w:rsid w:val="00107141"/>
    <w:rsid w:val="00110A45"/>
    <w:rsid w:val="00110ADE"/>
    <w:rsid w:val="001115EF"/>
    <w:rsid w:val="00111E89"/>
    <w:rsid w:val="00112850"/>
    <w:rsid w:val="001139FF"/>
    <w:rsid w:val="00113F1F"/>
    <w:rsid w:val="001146DB"/>
    <w:rsid w:val="00115380"/>
    <w:rsid w:val="00116693"/>
    <w:rsid w:val="00116901"/>
    <w:rsid w:val="00120D76"/>
    <w:rsid w:val="00121493"/>
    <w:rsid w:val="001216C0"/>
    <w:rsid w:val="0012282B"/>
    <w:rsid w:val="00124514"/>
    <w:rsid w:val="00127E8B"/>
    <w:rsid w:val="00130A6B"/>
    <w:rsid w:val="00131F77"/>
    <w:rsid w:val="001320C9"/>
    <w:rsid w:val="00136A99"/>
    <w:rsid w:val="00137009"/>
    <w:rsid w:val="0013765C"/>
    <w:rsid w:val="00141229"/>
    <w:rsid w:val="001458BE"/>
    <w:rsid w:val="001474B0"/>
    <w:rsid w:val="001515FA"/>
    <w:rsid w:val="00152ED7"/>
    <w:rsid w:val="00153548"/>
    <w:rsid w:val="00153976"/>
    <w:rsid w:val="001549E4"/>
    <w:rsid w:val="00155872"/>
    <w:rsid w:val="00155AB2"/>
    <w:rsid w:val="001601D9"/>
    <w:rsid w:val="00160EFA"/>
    <w:rsid w:val="00162A3A"/>
    <w:rsid w:val="00163882"/>
    <w:rsid w:val="00163F8C"/>
    <w:rsid w:val="0016467C"/>
    <w:rsid w:val="00164B57"/>
    <w:rsid w:val="00172634"/>
    <w:rsid w:val="00172F16"/>
    <w:rsid w:val="00175645"/>
    <w:rsid w:val="00175CBC"/>
    <w:rsid w:val="001760A2"/>
    <w:rsid w:val="00176E2B"/>
    <w:rsid w:val="001829A9"/>
    <w:rsid w:val="0018684A"/>
    <w:rsid w:val="001870E5"/>
    <w:rsid w:val="00187CB1"/>
    <w:rsid w:val="0019194A"/>
    <w:rsid w:val="00193F74"/>
    <w:rsid w:val="001941F7"/>
    <w:rsid w:val="0019471A"/>
    <w:rsid w:val="0019488F"/>
    <w:rsid w:val="00195128"/>
    <w:rsid w:val="001958DF"/>
    <w:rsid w:val="001968ED"/>
    <w:rsid w:val="001A1B6D"/>
    <w:rsid w:val="001A1BAA"/>
    <w:rsid w:val="001A26CC"/>
    <w:rsid w:val="001A5905"/>
    <w:rsid w:val="001A6B8F"/>
    <w:rsid w:val="001A71BE"/>
    <w:rsid w:val="001A7259"/>
    <w:rsid w:val="001A79C1"/>
    <w:rsid w:val="001A7B5F"/>
    <w:rsid w:val="001B0BA1"/>
    <w:rsid w:val="001B0E41"/>
    <w:rsid w:val="001B2626"/>
    <w:rsid w:val="001B2E39"/>
    <w:rsid w:val="001C03FC"/>
    <w:rsid w:val="001C0B4D"/>
    <w:rsid w:val="001C1F8F"/>
    <w:rsid w:val="001C20A6"/>
    <w:rsid w:val="001C21FE"/>
    <w:rsid w:val="001C2AD3"/>
    <w:rsid w:val="001C361A"/>
    <w:rsid w:val="001C4F48"/>
    <w:rsid w:val="001C5823"/>
    <w:rsid w:val="001C591F"/>
    <w:rsid w:val="001C6499"/>
    <w:rsid w:val="001D26DF"/>
    <w:rsid w:val="001D5079"/>
    <w:rsid w:val="001D5819"/>
    <w:rsid w:val="001D6971"/>
    <w:rsid w:val="001E2B64"/>
    <w:rsid w:val="001E2D8C"/>
    <w:rsid w:val="001E65B9"/>
    <w:rsid w:val="001F011F"/>
    <w:rsid w:val="001F1AFA"/>
    <w:rsid w:val="001F4547"/>
    <w:rsid w:val="001F4D1A"/>
    <w:rsid w:val="001F6352"/>
    <w:rsid w:val="001F6E53"/>
    <w:rsid w:val="00205181"/>
    <w:rsid w:val="00205D55"/>
    <w:rsid w:val="002069C9"/>
    <w:rsid w:val="00207742"/>
    <w:rsid w:val="002106EB"/>
    <w:rsid w:val="002113C2"/>
    <w:rsid w:val="002129EA"/>
    <w:rsid w:val="00213F24"/>
    <w:rsid w:val="002155BB"/>
    <w:rsid w:val="00215E30"/>
    <w:rsid w:val="00217481"/>
    <w:rsid w:val="00220B8E"/>
    <w:rsid w:val="002235BD"/>
    <w:rsid w:val="00223C09"/>
    <w:rsid w:val="00224E27"/>
    <w:rsid w:val="002252A5"/>
    <w:rsid w:val="002301A2"/>
    <w:rsid w:val="0023063F"/>
    <w:rsid w:val="00230CD4"/>
    <w:rsid w:val="00230E6D"/>
    <w:rsid w:val="002328F8"/>
    <w:rsid w:val="00234853"/>
    <w:rsid w:val="00235EF6"/>
    <w:rsid w:val="00236ABF"/>
    <w:rsid w:val="00237C71"/>
    <w:rsid w:val="00242B92"/>
    <w:rsid w:val="002432E4"/>
    <w:rsid w:val="0025088E"/>
    <w:rsid w:val="00251B44"/>
    <w:rsid w:val="00251C60"/>
    <w:rsid w:val="002536B1"/>
    <w:rsid w:val="00253D16"/>
    <w:rsid w:val="002542BD"/>
    <w:rsid w:val="00254F0C"/>
    <w:rsid w:val="00255525"/>
    <w:rsid w:val="00255FA0"/>
    <w:rsid w:val="00257C72"/>
    <w:rsid w:val="00260F49"/>
    <w:rsid w:val="0026169E"/>
    <w:rsid w:val="00267F57"/>
    <w:rsid w:val="002713A6"/>
    <w:rsid w:val="00271FDE"/>
    <w:rsid w:val="00273111"/>
    <w:rsid w:val="00273AC7"/>
    <w:rsid w:val="002757D0"/>
    <w:rsid w:val="002773C4"/>
    <w:rsid w:val="00282771"/>
    <w:rsid w:val="0028349A"/>
    <w:rsid w:val="002868D6"/>
    <w:rsid w:val="00291F6B"/>
    <w:rsid w:val="00292526"/>
    <w:rsid w:val="002949C2"/>
    <w:rsid w:val="002955C5"/>
    <w:rsid w:val="00295AAC"/>
    <w:rsid w:val="00297A43"/>
    <w:rsid w:val="00297BE3"/>
    <w:rsid w:val="002A006C"/>
    <w:rsid w:val="002A0C2D"/>
    <w:rsid w:val="002A2875"/>
    <w:rsid w:val="002A2A89"/>
    <w:rsid w:val="002A2C7C"/>
    <w:rsid w:val="002A324B"/>
    <w:rsid w:val="002A33CE"/>
    <w:rsid w:val="002A64B6"/>
    <w:rsid w:val="002A764D"/>
    <w:rsid w:val="002A7C4D"/>
    <w:rsid w:val="002B0163"/>
    <w:rsid w:val="002B25E8"/>
    <w:rsid w:val="002B3338"/>
    <w:rsid w:val="002B4DFE"/>
    <w:rsid w:val="002B4E29"/>
    <w:rsid w:val="002B5947"/>
    <w:rsid w:val="002C158A"/>
    <w:rsid w:val="002C211D"/>
    <w:rsid w:val="002C3532"/>
    <w:rsid w:val="002C3C55"/>
    <w:rsid w:val="002C412E"/>
    <w:rsid w:val="002C5EC1"/>
    <w:rsid w:val="002C6456"/>
    <w:rsid w:val="002C6B31"/>
    <w:rsid w:val="002C7590"/>
    <w:rsid w:val="002D01EA"/>
    <w:rsid w:val="002D10F5"/>
    <w:rsid w:val="002D159F"/>
    <w:rsid w:val="002D3380"/>
    <w:rsid w:val="002D4640"/>
    <w:rsid w:val="002D47E2"/>
    <w:rsid w:val="002D4E83"/>
    <w:rsid w:val="002E064B"/>
    <w:rsid w:val="002E110B"/>
    <w:rsid w:val="002E2E29"/>
    <w:rsid w:val="002E2F92"/>
    <w:rsid w:val="002E765C"/>
    <w:rsid w:val="002E7753"/>
    <w:rsid w:val="002E79F4"/>
    <w:rsid w:val="002F090E"/>
    <w:rsid w:val="002F2575"/>
    <w:rsid w:val="002F280A"/>
    <w:rsid w:val="002F616A"/>
    <w:rsid w:val="002F69D2"/>
    <w:rsid w:val="00300BAC"/>
    <w:rsid w:val="00306152"/>
    <w:rsid w:val="00306565"/>
    <w:rsid w:val="00306869"/>
    <w:rsid w:val="00307CDC"/>
    <w:rsid w:val="00314BDB"/>
    <w:rsid w:val="00316874"/>
    <w:rsid w:val="00317310"/>
    <w:rsid w:val="003202BE"/>
    <w:rsid w:val="00321A55"/>
    <w:rsid w:val="00323AA5"/>
    <w:rsid w:val="0032452C"/>
    <w:rsid w:val="00330BF7"/>
    <w:rsid w:val="0033215C"/>
    <w:rsid w:val="00332AFE"/>
    <w:rsid w:val="00332E8C"/>
    <w:rsid w:val="00334835"/>
    <w:rsid w:val="003368D6"/>
    <w:rsid w:val="00337883"/>
    <w:rsid w:val="003430AC"/>
    <w:rsid w:val="00343549"/>
    <w:rsid w:val="003446E8"/>
    <w:rsid w:val="00351047"/>
    <w:rsid w:val="00351DC8"/>
    <w:rsid w:val="0036100B"/>
    <w:rsid w:val="003645C9"/>
    <w:rsid w:val="00364F5E"/>
    <w:rsid w:val="00365926"/>
    <w:rsid w:val="00365E5E"/>
    <w:rsid w:val="00366D4A"/>
    <w:rsid w:val="00367C1C"/>
    <w:rsid w:val="00372713"/>
    <w:rsid w:val="00372B3E"/>
    <w:rsid w:val="003765E3"/>
    <w:rsid w:val="003777D7"/>
    <w:rsid w:val="0038046D"/>
    <w:rsid w:val="00380DE5"/>
    <w:rsid w:val="00381997"/>
    <w:rsid w:val="00383979"/>
    <w:rsid w:val="00384728"/>
    <w:rsid w:val="003928B6"/>
    <w:rsid w:val="0039302B"/>
    <w:rsid w:val="00395310"/>
    <w:rsid w:val="00395BA5"/>
    <w:rsid w:val="0039634E"/>
    <w:rsid w:val="003964BB"/>
    <w:rsid w:val="003979DF"/>
    <w:rsid w:val="003A1727"/>
    <w:rsid w:val="003A3272"/>
    <w:rsid w:val="003A3400"/>
    <w:rsid w:val="003A402B"/>
    <w:rsid w:val="003A661A"/>
    <w:rsid w:val="003A7DCA"/>
    <w:rsid w:val="003B30D6"/>
    <w:rsid w:val="003B4A3E"/>
    <w:rsid w:val="003B51F0"/>
    <w:rsid w:val="003B5243"/>
    <w:rsid w:val="003B62C9"/>
    <w:rsid w:val="003B7B3F"/>
    <w:rsid w:val="003C0231"/>
    <w:rsid w:val="003C04BF"/>
    <w:rsid w:val="003C08D8"/>
    <w:rsid w:val="003C11AF"/>
    <w:rsid w:val="003C203B"/>
    <w:rsid w:val="003C2470"/>
    <w:rsid w:val="003C3AA6"/>
    <w:rsid w:val="003C3F8B"/>
    <w:rsid w:val="003C4313"/>
    <w:rsid w:val="003C5061"/>
    <w:rsid w:val="003C6344"/>
    <w:rsid w:val="003C6800"/>
    <w:rsid w:val="003C6AE1"/>
    <w:rsid w:val="003C7052"/>
    <w:rsid w:val="003D1FE2"/>
    <w:rsid w:val="003D2B1D"/>
    <w:rsid w:val="003D3C05"/>
    <w:rsid w:val="003D3C51"/>
    <w:rsid w:val="003D51B6"/>
    <w:rsid w:val="003D6C3E"/>
    <w:rsid w:val="003D7DEB"/>
    <w:rsid w:val="003E0032"/>
    <w:rsid w:val="003E0179"/>
    <w:rsid w:val="003E34F5"/>
    <w:rsid w:val="003E3C12"/>
    <w:rsid w:val="003E4D92"/>
    <w:rsid w:val="003E533D"/>
    <w:rsid w:val="003E5B37"/>
    <w:rsid w:val="003E730A"/>
    <w:rsid w:val="003F2090"/>
    <w:rsid w:val="003F22B5"/>
    <w:rsid w:val="003F3BAD"/>
    <w:rsid w:val="003F43D2"/>
    <w:rsid w:val="003F582A"/>
    <w:rsid w:val="003F66A3"/>
    <w:rsid w:val="00401278"/>
    <w:rsid w:val="00403F54"/>
    <w:rsid w:val="004044D3"/>
    <w:rsid w:val="00405330"/>
    <w:rsid w:val="00406BFD"/>
    <w:rsid w:val="00406D2E"/>
    <w:rsid w:val="00410B8A"/>
    <w:rsid w:val="00410F4F"/>
    <w:rsid w:val="00411861"/>
    <w:rsid w:val="00412024"/>
    <w:rsid w:val="0041277B"/>
    <w:rsid w:val="00412CD4"/>
    <w:rsid w:val="0041344E"/>
    <w:rsid w:val="0041391D"/>
    <w:rsid w:val="00414B9F"/>
    <w:rsid w:val="00420815"/>
    <w:rsid w:val="00421C19"/>
    <w:rsid w:val="004226D8"/>
    <w:rsid w:val="004232A3"/>
    <w:rsid w:val="004253AE"/>
    <w:rsid w:val="00430078"/>
    <w:rsid w:val="0043120F"/>
    <w:rsid w:val="00436FFE"/>
    <w:rsid w:val="004403BA"/>
    <w:rsid w:val="00440CE6"/>
    <w:rsid w:val="00444E0A"/>
    <w:rsid w:val="00445BBB"/>
    <w:rsid w:val="00450150"/>
    <w:rsid w:val="00450381"/>
    <w:rsid w:val="004507EC"/>
    <w:rsid w:val="0045364C"/>
    <w:rsid w:val="00454710"/>
    <w:rsid w:val="00454CA3"/>
    <w:rsid w:val="0045505D"/>
    <w:rsid w:val="0045544E"/>
    <w:rsid w:val="00456054"/>
    <w:rsid w:val="00460944"/>
    <w:rsid w:val="00463814"/>
    <w:rsid w:val="00466059"/>
    <w:rsid w:val="004669E9"/>
    <w:rsid w:val="00467089"/>
    <w:rsid w:val="00467552"/>
    <w:rsid w:val="00467E72"/>
    <w:rsid w:val="0047222C"/>
    <w:rsid w:val="0047348D"/>
    <w:rsid w:val="00473509"/>
    <w:rsid w:val="004760AD"/>
    <w:rsid w:val="004779A7"/>
    <w:rsid w:val="00480277"/>
    <w:rsid w:val="004819BE"/>
    <w:rsid w:val="0048359F"/>
    <w:rsid w:val="004838E5"/>
    <w:rsid w:val="00484825"/>
    <w:rsid w:val="00485135"/>
    <w:rsid w:val="00485DE1"/>
    <w:rsid w:val="00487617"/>
    <w:rsid w:val="00490191"/>
    <w:rsid w:val="00492AE6"/>
    <w:rsid w:val="0049300C"/>
    <w:rsid w:val="0049485B"/>
    <w:rsid w:val="00497AA3"/>
    <w:rsid w:val="004A3B21"/>
    <w:rsid w:val="004A6DC8"/>
    <w:rsid w:val="004A7366"/>
    <w:rsid w:val="004B3744"/>
    <w:rsid w:val="004B3906"/>
    <w:rsid w:val="004B4862"/>
    <w:rsid w:val="004B653D"/>
    <w:rsid w:val="004C3BA5"/>
    <w:rsid w:val="004C3CDF"/>
    <w:rsid w:val="004C439E"/>
    <w:rsid w:val="004C583C"/>
    <w:rsid w:val="004C5DF4"/>
    <w:rsid w:val="004C5F5A"/>
    <w:rsid w:val="004C6C13"/>
    <w:rsid w:val="004D08E9"/>
    <w:rsid w:val="004D15B4"/>
    <w:rsid w:val="004D1F32"/>
    <w:rsid w:val="004D5A7D"/>
    <w:rsid w:val="004E0129"/>
    <w:rsid w:val="004E2CCA"/>
    <w:rsid w:val="004E4BAC"/>
    <w:rsid w:val="004E4FB1"/>
    <w:rsid w:val="004E5428"/>
    <w:rsid w:val="004E69FE"/>
    <w:rsid w:val="004E7677"/>
    <w:rsid w:val="004F0B75"/>
    <w:rsid w:val="004F6032"/>
    <w:rsid w:val="005003A2"/>
    <w:rsid w:val="0050080E"/>
    <w:rsid w:val="005042F6"/>
    <w:rsid w:val="00507B1D"/>
    <w:rsid w:val="00507B3A"/>
    <w:rsid w:val="00510907"/>
    <w:rsid w:val="00512768"/>
    <w:rsid w:val="005147C9"/>
    <w:rsid w:val="00514C0B"/>
    <w:rsid w:val="00514E87"/>
    <w:rsid w:val="0051545A"/>
    <w:rsid w:val="00516E86"/>
    <w:rsid w:val="00517850"/>
    <w:rsid w:val="00517FFB"/>
    <w:rsid w:val="00520033"/>
    <w:rsid w:val="00520751"/>
    <w:rsid w:val="00520F4C"/>
    <w:rsid w:val="005217DF"/>
    <w:rsid w:val="00521D70"/>
    <w:rsid w:val="00521E66"/>
    <w:rsid w:val="00522B57"/>
    <w:rsid w:val="005243E2"/>
    <w:rsid w:val="00524EE6"/>
    <w:rsid w:val="00531F6B"/>
    <w:rsid w:val="00532D8C"/>
    <w:rsid w:val="005344A4"/>
    <w:rsid w:val="00536810"/>
    <w:rsid w:val="005409F2"/>
    <w:rsid w:val="00541952"/>
    <w:rsid w:val="005429EE"/>
    <w:rsid w:val="00545149"/>
    <w:rsid w:val="00546CC9"/>
    <w:rsid w:val="005532AA"/>
    <w:rsid w:val="005538C3"/>
    <w:rsid w:val="005541CA"/>
    <w:rsid w:val="00557061"/>
    <w:rsid w:val="005600C6"/>
    <w:rsid w:val="00562096"/>
    <w:rsid w:val="005625E8"/>
    <w:rsid w:val="00562851"/>
    <w:rsid w:val="00564972"/>
    <w:rsid w:val="005649A3"/>
    <w:rsid w:val="00566159"/>
    <w:rsid w:val="00567AB3"/>
    <w:rsid w:val="00570F00"/>
    <w:rsid w:val="005714CE"/>
    <w:rsid w:val="00572005"/>
    <w:rsid w:val="00572646"/>
    <w:rsid w:val="005734FD"/>
    <w:rsid w:val="00573878"/>
    <w:rsid w:val="00573984"/>
    <w:rsid w:val="005743F4"/>
    <w:rsid w:val="00574BD9"/>
    <w:rsid w:val="00576492"/>
    <w:rsid w:val="00581BC4"/>
    <w:rsid w:val="00581C44"/>
    <w:rsid w:val="0058290A"/>
    <w:rsid w:val="005867D1"/>
    <w:rsid w:val="00587424"/>
    <w:rsid w:val="0059082E"/>
    <w:rsid w:val="00593832"/>
    <w:rsid w:val="00595DE8"/>
    <w:rsid w:val="005A0010"/>
    <w:rsid w:val="005A1B06"/>
    <w:rsid w:val="005A5863"/>
    <w:rsid w:val="005B16F0"/>
    <w:rsid w:val="005B1946"/>
    <w:rsid w:val="005B1D09"/>
    <w:rsid w:val="005B22CC"/>
    <w:rsid w:val="005B410B"/>
    <w:rsid w:val="005B455B"/>
    <w:rsid w:val="005C14AF"/>
    <w:rsid w:val="005C14ED"/>
    <w:rsid w:val="005C2738"/>
    <w:rsid w:val="005C452B"/>
    <w:rsid w:val="005C5953"/>
    <w:rsid w:val="005C72D3"/>
    <w:rsid w:val="005D04FD"/>
    <w:rsid w:val="005D0DBC"/>
    <w:rsid w:val="005D162A"/>
    <w:rsid w:val="005D260F"/>
    <w:rsid w:val="005D3EF3"/>
    <w:rsid w:val="005D54AD"/>
    <w:rsid w:val="005D5C4D"/>
    <w:rsid w:val="005E156A"/>
    <w:rsid w:val="005E3792"/>
    <w:rsid w:val="005E40CA"/>
    <w:rsid w:val="005E53A5"/>
    <w:rsid w:val="005F1457"/>
    <w:rsid w:val="005F255B"/>
    <w:rsid w:val="005F44E1"/>
    <w:rsid w:val="005F5179"/>
    <w:rsid w:val="005F5A8C"/>
    <w:rsid w:val="005F65B5"/>
    <w:rsid w:val="005F74A6"/>
    <w:rsid w:val="00602349"/>
    <w:rsid w:val="00602E7B"/>
    <w:rsid w:val="006031D8"/>
    <w:rsid w:val="00603C51"/>
    <w:rsid w:val="00604F3D"/>
    <w:rsid w:val="0060514C"/>
    <w:rsid w:val="006059C6"/>
    <w:rsid w:val="006062BD"/>
    <w:rsid w:val="00606EA8"/>
    <w:rsid w:val="0060741C"/>
    <w:rsid w:val="0060796E"/>
    <w:rsid w:val="006101D5"/>
    <w:rsid w:val="00612411"/>
    <w:rsid w:val="0061270B"/>
    <w:rsid w:val="00612DD7"/>
    <w:rsid w:val="00613788"/>
    <w:rsid w:val="00613CA4"/>
    <w:rsid w:val="00615EF9"/>
    <w:rsid w:val="00617108"/>
    <w:rsid w:val="006219E2"/>
    <w:rsid w:val="006257C2"/>
    <w:rsid w:val="0062794D"/>
    <w:rsid w:val="00630587"/>
    <w:rsid w:val="0063119F"/>
    <w:rsid w:val="00631A35"/>
    <w:rsid w:val="00632072"/>
    <w:rsid w:val="00632F94"/>
    <w:rsid w:val="0063360D"/>
    <w:rsid w:val="006339DC"/>
    <w:rsid w:val="006362B8"/>
    <w:rsid w:val="006368F3"/>
    <w:rsid w:val="00640346"/>
    <w:rsid w:val="00641128"/>
    <w:rsid w:val="006464EA"/>
    <w:rsid w:val="006471C2"/>
    <w:rsid w:val="006510EA"/>
    <w:rsid w:val="00653CFD"/>
    <w:rsid w:val="00656041"/>
    <w:rsid w:val="00656970"/>
    <w:rsid w:val="00660916"/>
    <w:rsid w:val="00660BD7"/>
    <w:rsid w:val="00661CB6"/>
    <w:rsid w:val="00664157"/>
    <w:rsid w:val="0066635A"/>
    <w:rsid w:val="00667070"/>
    <w:rsid w:val="00667313"/>
    <w:rsid w:val="0066747C"/>
    <w:rsid w:val="00670B85"/>
    <w:rsid w:val="006711E8"/>
    <w:rsid w:val="006735FF"/>
    <w:rsid w:val="006740CB"/>
    <w:rsid w:val="00674755"/>
    <w:rsid w:val="0067794F"/>
    <w:rsid w:val="00680229"/>
    <w:rsid w:val="0068027E"/>
    <w:rsid w:val="00680A8F"/>
    <w:rsid w:val="006837EB"/>
    <w:rsid w:val="00683DF4"/>
    <w:rsid w:val="00684C3F"/>
    <w:rsid w:val="00685159"/>
    <w:rsid w:val="0068558E"/>
    <w:rsid w:val="00686D82"/>
    <w:rsid w:val="00687F9A"/>
    <w:rsid w:val="006939DC"/>
    <w:rsid w:val="0069429C"/>
    <w:rsid w:val="00694315"/>
    <w:rsid w:val="00694926"/>
    <w:rsid w:val="00695527"/>
    <w:rsid w:val="0069737F"/>
    <w:rsid w:val="00697639"/>
    <w:rsid w:val="006977CB"/>
    <w:rsid w:val="00697C27"/>
    <w:rsid w:val="006A44E3"/>
    <w:rsid w:val="006A4FB0"/>
    <w:rsid w:val="006B038B"/>
    <w:rsid w:val="006B13C8"/>
    <w:rsid w:val="006B13DB"/>
    <w:rsid w:val="006B19B6"/>
    <w:rsid w:val="006B1F7F"/>
    <w:rsid w:val="006B2F4D"/>
    <w:rsid w:val="006B6CE3"/>
    <w:rsid w:val="006C1465"/>
    <w:rsid w:val="006C2FA5"/>
    <w:rsid w:val="006C55C7"/>
    <w:rsid w:val="006C75C3"/>
    <w:rsid w:val="006C7D0B"/>
    <w:rsid w:val="006D1721"/>
    <w:rsid w:val="006D320F"/>
    <w:rsid w:val="006D46F6"/>
    <w:rsid w:val="006D5F1D"/>
    <w:rsid w:val="006D61C7"/>
    <w:rsid w:val="006D6371"/>
    <w:rsid w:val="006D66DB"/>
    <w:rsid w:val="006D7833"/>
    <w:rsid w:val="006E2289"/>
    <w:rsid w:val="006E3E23"/>
    <w:rsid w:val="006E7252"/>
    <w:rsid w:val="006E7C34"/>
    <w:rsid w:val="006F2370"/>
    <w:rsid w:val="006F23AF"/>
    <w:rsid w:val="006F24DA"/>
    <w:rsid w:val="006F5BF5"/>
    <w:rsid w:val="006F67BD"/>
    <w:rsid w:val="0070299A"/>
    <w:rsid w:val="007038E8"/>
    <w:rsid w:val="00704E2A"/>
    <w:rsid w:val="00707B1B"/>
    <w:rsid w:val="00710A96"/>
    <w:rsid w:val="00713038"/>
    <w:rsid w:val="00713298"/>
    <w:rsid w:val="007138B8"/>
    <w:rsid w:val="007150C6"/>
    <w:rsid w:val="00720C6C"/>
    <w:rsid w:val="00720F20"/>
    <w:rsid w:val="007213E6"/>
    <w:rsid w:val="007216DB"/>
    <w:rsid w:val="00723073"/>
    <w:rsid w:val="0072545C"/>
    <w:rsid w:val="00725D56"/>
    <w:rsid w:val="00726315"/>
    <w:rsid w:val="0073545B"/>
    <w:rsid w:val="007366B6"/>
    <w:rsid w:val="00737DE7"/>
    <w:rsid w:val="00740910"/>
    <w:rsid w:val="007413AB"/>
    <w:rsid w:val="0074196E"/>
    <w:rsid w:val="00742AAA"/>
    <w:rsid w:val="007433AE"/>
    <w:rsid w:val="0074405E"/>
    <w:rsid w:val="00745522"/>
    <w:rsid w:val="00747F95"/>
    <w:rsid w:val="007509C4"/>
    <w:rsid w:val="00752A2B"/>
    <w:rsid w:val="00753544"/>
    <w:rsid w:val="0075405C"/>
    <w:rsid w:val="007549D9"/>
    <w:rsid w:val="00755CEF"/>
    <w:rsid w:val="00755E4A"/>
    <w:rsid w:val="00756C80"/>
    <w:rsid w:val="007577D4"/>
    <w:rsid w:val="00761EA7"/>
    <w:rsid w:val="007625D5"/>
    <w:rsid w:val="007630D5"/>
    <w:rsid w:val="00765345"/>
    <w:rsid w:val="00765FDD"/>
    <w:rsid w:val="0076768C"/>
    <w:rsid w:val="0076775F"/>
    <w:rsid w:val="00767B1B"/>
    <w:rsid w:val="00767C3A"/>
    <w:rsid w:val="0077167D"/>
    <w:rsid w:val="00772670"/>
    <w:rsid w:val="00780D8A"/>
    <w:rsid w:val="00782315"/>
    <w:rsid w:val="007830BB"/>
    <w:rsid w:val="0078760E"/>
    <w:rsid w:val="00790AF2"/>
    <w:rsid w:val="00791A0B"/>
    <w:rsid w:val="0079351A"/>
    <w:rsid w:val="0079351D"/>
    <w:rsid w:val="007936E6"/>
    <w:rsid w:val="00793E90"/>
    <w:rsid w:val="007961AB"/>
    <w:rsid w:val="00797F29"/>
    <w:rsid w:val="007A001C"/>
    <w:rsid w:val="007A0BE8"/>
    <w:rsid w:val="007A1046"/>
    <w:rsid w:val="007A281D"/>
    <w:rsid w:val="007A322B"/>
    <w:rsid w:val="007A337C"/>
    <w:rsid w:val="007A5BE8"/>
    <w:rsid w:val="007A5E5D"/>
    <w:rsid w:val="007A7EDD"/>
    <w:rsid w:val="007B0E32"/>
    <w:rsid w:val="007B214F"/>
    <w:rsid w:val="007B2678"/>
    <w:rsid w:val="007B3B60"/>
    <w:rsid w:val="007B6970"/>
    <w:rsid w:val="007B7F27"/>
    <w:rsid w:val="007C0BC9"/>
    <w:rsid w:val="007C5214"/>
    <w:rsid w:val="007C54FD"/>
    <w:rsid w:val="007C6313"/>
    <w:rsid w:val="007C6B0C"/>
    <w:rsid w:val="007C7535"/>
    <w:rsid w:val="007D33F2"/>
    <w:rsid w:val="007D3B9C"/>
    <w:rsid w:val="007D3E98"/>
    <w:rsid w:val="007D420F"/>
    <w:rsid w:val="007D42E0"/>
    <w:rsid w:val="007D4B02"/>
    <w:rsid w:val="007D4DB7"/>
    <w:rsid w:val="007D6BB7"/>
    <w:rsid w:val="007D74E5"/>
    <w:rsid w:val="007D7BF1"/>
    <w:rsid w:val="007E0075"/>
    <w:rsid w:val="007E047E"/>
    <w:rsid w:val="007E54FB"/>
    <w:rsid w:val="007E5FD4"/>
    <w:rsid w:val="007E675D"/>
    <w:rsid w:val="007F152B"/>
    <w:rsid w:val="007F229B"/>
    <w:rsid w:val="007F4FF4"/>
    <w:rsid w:val="007F59BC"/>
    <w:rsid w:val="007F6B46"/>
    <w:rsid w:val="00801B53"/>
    <w:rsid w:val="00801C57"/>
    <w:rsid w:val="00801FE0"/>
    <w:rsid w:val="00802801"/>
    <w:rsid w:val="00803F2B"/>
    <w:rsid w:val="00803F33"/>
    <w:rsid w:val="00805D79"/>
    <w:rsid w:val="00805F10"/>
    <w:rsid w:val="0080642D"/>
    <w:rsid w:val="00806D14"/>
    <w:rsid w:val="00807603"/>
    <w:rsid w:val="00807D66"/>
    <w:rsid w:val="008116CB"/>
    <w:rsid w:val="00811BE4"/>
    <w:rsid w:val="00811C9C"/>
    <w:rsid w:val="00812B9D"/>
    <w:rsid w:val="00812BBB"/>
    <w:rsid w:val="00813F0E"/>
    <w:rsid w:val="0081430C"/>
    <w:rsid w:val="00814AB2"/>
    <w:rsid w:val="00815FE2"/>
    <w:rsid w:val="008168BC"/>
    <w:rsid w:val="00816D9D"/>
    <w:rsid w:val="008171F2"/>
    <w:rsid w:val="008174C3"/>
    <w:rsid w:val="00817803"/>
    <w:rsid w:val="00820108"/>
    <w:rsid w:val="00820FF3"/>
    <w:rsid w:val="00821CE4"/>
    <w:rsid w:val="008252ED"/>
    <w:rsid w:val="00826958"/>
    <w:rsid w:val="00826B6D"/>
    <w:rsid w:val="008276A3"/>
    <w:rsid w:val="00830007"/>
    <w:rsid w:val="00832502"/>
    <w:rsid w:val="00832FDD"/>
    <w:rsid w:val="00835DE3"/>
    <w:rsid w:val="00835E10"/>
    <w:rsid w:val="00840C08"/>
    <w:rsid w:val="008412B6"/>
    <w:rsid w:val="008428E0"/>
    <w:rsid w:val="008431CA"/>
    <w:rsid w:val="00843601"/>
    <w:rsid w:val="00845887"/>
    <w:rsid w:val="008504B5"/>
    <w:rsid w:val="00850F44"/>
    <w:rsid w:val="0085220B"/>
    <w:rsid w:val="00854074"/>
    <w:rsid w:val="0085417A"/>
    <w:rsid w:val="00855ABE"/>
    <w:rsid w:val="00856DD1"/>
    <w:rsid w:val="00856E8B"/>
    <w:rsid w:val="00856FE3"/>
    <w:rsid w:val="00861B77"/>
    <w:rsid w:val="0086368C"/>
    <w:rsid w:val="00863BF0"/>
    <w:rsid w:val="00865D93"/>
    <w:rsid w:val="00865EDF"/>
    <w:rsid w:val="008661ED"/>
    <w:rsid w:val="008663FF"/>
    <w:rsid w:val="00870055"/>
    <w:rsid w:val="00871CB3"/>
    <w:rsid w:val="00872038"/>
    <w:rsid w:val="00874387"/>
    <w:rsid w:val="00875701"/>
    <w:rsid w:val="008757AD"/>
    <w:rsid w:val="008761EC"/>
    <w:rsid w:val="00876E61"/>
    <w:rsid w:val="00876F30"/>
    <w:rsid w:val="00877A0E"/>
    <w:rsid w:val="00882A22"/>
    <w:rsid w:val="00883153"/>
    <w:rsid w:val="008844DD"/>
    <w:rsid w:val="00885C83"/>
    <w:rsid w:val="00886A27"/>
    <w:rsid w:val="0088779F"/>
    <w:rsid w:val="00887AB9"/>
    <w:rsid w:val="008907C5"/>
    <w:rsid w:val="00894620"/>
    <w:rsid w:val="0089492A"/>
    <w:rsid w:val="008952C1"/>
    <w:rsid w:val="00896524"/>
    <w:rsid w:val="00897F06"/>
    <w:rsid w:val="008A12A4"/>
    <w:rsid w:val="008A1F6F"/>
    <w:rsid w:val="008A216F"/>
    <w:rsid w:val="008A255E"/>
    <w:rsid w:val="008A3D16"/>
    <w:rsid w:val="008A3EF4"/>
    <w:rsid w:val="008A70D7"/>
    <w:rsid w:val="008B02C4"/>
    <w:rsid w:val="008B23D9"/>
    <w:rsid w:val="008B2FC8"/>
    <w:rsid w:val="008B31A4"/>
    <w:rsid w:val="008B43C7"/>
    <w:rsid w:val="008B4715"/>
    <w:rsid w:val="008B4B1F"/>
    <w:rsid w:val="008B4D97"/>
    <w:rsid w:val="008C03EB"/>
    <w:rsid w:val="008C13C8"/>
    <w:rsid w:val="008C14F8"/>
    <w:rsid w:val="008C15F3"/>
    <w:rsid w:val="008C3CBE"/>
    <w:rsid w:val="008C45DA"/>
    <w:rsid w:val="008C542E"/>
    <w:rsid w:val="008C5D13"/>
    <w:rsid w:val="008C6498"/>
    <w:rsid w:val="008C6624"/>
    <w:rsid w:val="008C6D5E"/>
    <w:rsid w:val="008D0EFC"/>
    <w:rsid w:val="008D15F1"/>
    <w:rsid w:val="008D2E1C"/>
    <w:rsid w:val="008D3AE0"/>
    <w:rsid w:val="008E22CB"/>
    <w:rsid w:val="008E2589"/>
    <w:rsid w:val="008E2AA9"/>
    <w:rsid w:val="008E2CA4"/>
    <w:rsid w:val="008E3F5C"/>
    <w:rsid w:val="008E4A9B"/>
    <w:rsid w:val="008E52B9"/>
    <w:rsid w:val="008E54D4"/>
    <w:rsid w:val="008E7527"/>
    <w:rsid w:val="008F0A1B"/>
    <w:rsid w:val="008F1460"/>
    <w:rsid w:val="008F1E2E"/>
    <w:rsid w:val="008F29DE"/>
    <w:rsid w:val="008F560A"/>
    <w:rsid w:val="008F7889"/>
    <w:rsid w:val="00901226"/>
    <w:rsid w:val="00901D29"/>
    <w:rsid w:val="009025F1"/>
    <w:rsid w:val="009053FC"/>
    <w:rsid w:val="00905908"/>
    <w:rsid w:val="00905FD9"/>
    <w:rsid w:val="009140C1"/>
    <w:rsid w:val="00915473"/>
    <w:rsid w:val="00915868"/>
    <w:rsid w:val="009169AA"/>
    <w:rsid w:val="0091713C"/>
    <w:rsid w:val="00923085"/>
    <w:rsid w:val="0092332E"/>
    <w:rsid w:val="00925BFA"/>
    <w:rsid w:val="00926CF3"/>
    <w:rsid w:val="009271A2"/>
    <w:rsid w:val="0092754E"/>
    <w:rsid w:val="009324F1"/>
    <w:rsid w:val="0093354D"/>
    <w:rsid w:val="0093480B"/>
    <w:rsid w:val="00935272"/>
    <w:rsid w:val="00936E00"/>
    <w:rsid w:val="0094080C"/>
    <w:rsid w:val="00941817"/>
    <w:rsid w:val="009421ED"/>
    <w:rsid w:val="00942976"/>
    <w:rsid w:val="00942BA4"/>
    <w:rsid w:val="00943043"/>
    <w:rsid w:val="0094370B"/>
    <w:rsid w:val="0094382D"/>
    <w:rsid w:val="009450A9"/>
    <w:rsid w:val="00946A69"/>
    <w:rsid w:val="0094737D"/>
    <w:rsid w:val="00947687"/>
    <w:rsid w:val="00952108"/>
    <w:rsid w:val="0095296C"/>
    <w:rsid w:val="00956BAC"/>
    <w:rsid w:val="00961319"/>
    <w:rsid w:val="00962F3B"/>
    <w:rsid w:val="00964837"/>
    <w:rsid w:val="00964AEF"/>
    <w:rsid w:val="009655FC"/>
    <w:rsid w:val="009666C9"/>
    <w:rsid w:val="00966AC8"/>
    <w:rsid w:val="00967130"/>
    <w:rsid w:val="00967B8B"/>
    <w:rsid w:val="0097092D"/>
    <w:rsid w:val="00971E6D"/>
    <w:rsid w:val="00971F35"/>
    <w:rsid w:val="00973EAE"/>
    <w:rsid w:val="00974164"/>
    <w:rsid w:val="009751CA"/>
    <w:rsid w:val="009773ED"/>
    <w:rsid w:val="009775A4"/>
    <w:rsid w:val="00977B5C"/>
    <w:rsid w:val="009805FD"/>
    <w:rsid w:val="00981689"/>
    <w:rsid w:val="00982EB1"/>
    <w:rsid w:val="00983042"/>
    <w:rsid w:val="00985057"/>
    <w:rsid w:val="00990E32"/>
    <w:rsid w:val="0099143B"/>
    <w:rsid w:val="0099347F"/>
    <w:rsid w:val="009962F5"/>
    <w:rsid w:val="009A0868"/>
    <w:rsid w:val="009A0BA0"/>
    <w:rsid w:val="009A1EF4"/>
    <w:rsid w:val="009A362E"/>
    <w:rsid w:val="009A4EA0"/>
    <w:rsid w:val="009B5944"/>
    <w:rsid w:val="009B5E90"/>
    <w:rsid w:val="009B678C"/>
    <w:rsid w:val="009B6BB3"/>
    <w:rsid w:val="009B6D79"/>
    <w:rsid w:val="009C2E90"/>
    <w:rsid w:val="009C3802"/>
    <w:rsid w:val="009C3EB0"/>
    <w:rsid w:val="009C61F2"/>
    <w:rsid w:val="009C6E00"/>
    <w:rsid w:val="009C6EA7"/>
    <w:rsid w:val="009C6FE0"/>
    <w:rsid w:val="009D0AE4"/>
    <w:rsid w:val="009D143F"/>
    <w:rsid w:val="009D1750"/>
    <w:rsid w:val="009D309E"/>
    <w:rsid w:val="009D32E6"/>
    <w:rsid w:val="009D41FE"/>
    <w:rsid w:val="009D5C86"/>
    <w:rsid w:val="009D6982"/>
    <w:rsid w:val="009E2F47"/>
    <w:rsid w:val="009E437C"/>
    <w:rsid w:val="009E4731"/>
    <w:rsid w:val="009E4FBA"/>
    <w:rsid w:val="009E7270"/>
    <w:rsid w:val="009F0F0E"/>
    <w:rsid w:val="009F1CC1"/>
    <w:rsid w:val="009F31E1"/>
    <w:rsid w:val="009F35AF"/>
    <w:rsid w:val="009F59F3"/>
    <w:rsid w:val="009F5DB8"/>
    <w:rsid w:val="009F6AE8"/>
    <w:rsid w:val="00A00464"/>
    <w:rsid w:val="00A02170"/>
    <w:rsid w:val="00A0657E"/>
    <w:rsid w:val="00A079BC"/>
    <w:rsid w:val="00A07D9D"/>
    <w:rsid w:val="00A12A63"/>
    <w:rsid w:val="00A12CC2"/>
    <w:rsid w:val="00A16E40"/>
    <w:rsid w:val="00A23654"/>
    <w:rsid w:val="00A27906"/>
    <w:rsid w:val="00A30D3E"/>
    <w:rsid w:val="00A34C98"/>
    <w:rsid w:val="00A3503B"/>
    <w:rsid w:val="00A365D6"/>
    <w:rsid w:val="00A4086D"/>
    <w:rsid w:val="00A46036"/>
    <w:rsid w:val="00A467D2"/>
    <w:rsid w:val="00A50923"/>
    <w:rsid w:val="00A51FD4"/>
    <w:rsid w:val="00A5286B"/>
    <w:rsid w:val="00A551D3"/>
    <w:rsid w:val="00A5636F"/>
    <w:rsid w:val="00A604EC"/>
    <w:rsid w:val="00A607F8"/>
    <w:rsid w:val="00A60E88"/>
    <w:rsid w:val="00A612E9"/>
    <w:rsid w:val="00A61AC4"/>
    <w:rsid w:val="00A61B58"/>
    <w:rsid w:val="00A64F4F"/>
    <w:rsid w:val="00A652FD"/>
    <w:rsid w:val="00A65CAA"/>
    <w:rsid w:val="00A67F08"/>
    <w:rsid w:val="00A71689"/>
    <w:rsid w:val="00A73EBE"/>
    <w:rsid w:val="00A740FE"/>
    <w:rsid w:val="00A74F93"/>
    <w:rsid w:val="00A76E68"/>
    <w:rsid w:val="00A77272"/>
    <w:rsid w:val="00A77699"/>
    <w:rsid w:val="00A83092"/>
    <w:rsid w:val="00A84BC7"/>
    <w:rsid w:val="00A90BAF"/>
    <w:rsid w:val="00A91F08"/>
    <w:rsid w:val="00A9230F"/>
    <w:rsid w:val="00A94842"/>
    <w:rsid w:val="00A95D2A"/>
    <w:rsid w:val="00A969CD"/>
    <w:rsid w:val="00A97BC1"/>
    <w:rsid w:val="00A97E4B"/>
    <w:rsid w:val="00AA236A"/>
    <w:rsid w:val="00AA25C1"/>
    <w:rsid w:val="00AA2614"/>
    <w:rsid w:val="00AA2C72"/>
    <w:rsid w:val="00AA7D01"/>
    <w:rsid w:val="00AB37B0"/>
    <w:rsid w:val="00AB43C5"/>
    <w:rsid w:val="00AB6173"/>
    <w:rsid w:val="00AC01DD"/>
    <w:rsid w:val="00AC1C59"/>
    <w:rsid w:val="00AC28F1"/>
    <w:rsid w:val="00AC3EDB"/>
    <w:rsid w:val="00AC41EC"/>
    <w:rsid w:val="00AC57A8"/>
    <w:rsid w:val="00AC673A"/>
    <w:rsid w:val="00AD26F3"/>
    <w:rsid w:val="00AD402A"/>
    <w:rsid w:val="00AD5248"/>
    <w:rsid w:val="00AD6D84"/>
    <w:rsid w:val="00AE0552"/>
    <w:rsid w:val="00AE20BC"/>
    <w:rsid w:val="00AE3524"/>
    <w:rsid w:val="00AE5037"/>
    <w:rsid w:val="00AE597A"/>
    <w:rsid w:val="00AE6A26"/>
    <w:rsid w:val="00AF077D"/>
    <w:rsid w:val="00AF3280"/>
    <w:rsid w:val="00AF55A8"/>
    <w:rsid w:val="00AF59CB"/>
    <w:rsid w:val="00AF7155"/>
    <w:rsid w:val="00B02EBF"/>
    <w:rsid w:val="00B063B5"/>
    <w:rsid w:val="00B069BC"/>
    <w:rsid w:val="00B076A9"/>
    <w:rsid w:val="00B11D54"/>
    <w:rsid w:val="00B132DE"/>
    <w:rsid w:val="00B13334"/>
    <w:rsid w:val="00B13BAB"/>
    <w:rsid w:val="00B13C75"/>
    <w:rsid w:val="00B17035"/>
    <w:rsid w:val="00B173AA"/>
    <w:rsid w:val="00B21CAA"/>
    <w:rsid w:val="00B21F52"/>
    <w:rsid w:val="00B22760"/>
    <w:rsid w:val="00B2371A"/>
    <w:rsid w:val="00B2490D"/>
    <w:rsid w:val="00B2538A"/>
    <w:rsid w:val="00B25A55"/>
    <w:rsid w:val="00B26C11"/>
    <w:rsid w:val="00B30660"/>
    <w:rsid w:val="00B32F8E"/>
    <w:rsid w:val="00B34765"/>
    <w:rsid w:val="00B35EF6"/>
    <w:rsid w:val="00B361A2"/>
    <w:rsid w:val="00B431EF"/>
    <w:rsid w:val="00B44495"/>
    <w:rsid w:val="00B45D89"/>
    <w:rsid w:val="00B46639"/>
    <w:rsid w:val="00B46A2D"/>
    <w:rsid w:val="00B46D8B"/>
    <w:rsid w:val="00B5046F"/>
    <w:rsid w:val="00B5178F"/>
    <w:rsid w:val="00B51B0C"/>
    <w:rsid w:val="00B52207"/>
    <w:rsid w:val="00B546B8"/>
    <w:rsid w:val="00B54E11"/>
    <w:rsid w:val="00B57293"/>
    <w:rsid w:val="00B605DD"/>
    <w:rsid w:val="00B60F6C"/>
    <w:rsid w:val="00B64297"/>
    <w:rsid w:val="00B6557E"/>
    <w:rsid w:val="00B65DCF"/>
    <w:rsid w:val="00B665EA"/>
    <w:rsid w:val="00B6663C"/>
    <w:rsid w:val="00B71AE7"/>
    <w:rsid w:val="00B71F3A"/>
    <w:rsid w:val="00B730AD"/>
    <w:rsid w:val="00B737CB"/>
    <w:rsid w:val="00B73ACC"/>
    <w:rsid w:val="00B73CB0"/>
    <w:rsid w:val="00B74CC9"/>
    <w:rsid w:val="00B76029"/>
    <w:rsid w:val="00B834FD"/>
    <w:rsid w:val="00B8543C"/>
    <w:rsid w:val="00B90A0A"/>
    <w:rsid w:val="00B93024"/>
    <w:rsid w:val="00B9405B"/>
    <w:rsid w:val="00B94A33"/>
    <w:rsid w:val="00B95CAC"/>
    <w:rsid w:val="00B96D08"/>
    <w:rsid w:val="00B97941"/>
    <w:rsid w:val="00B97F1F"/>
    <w:rsid w:val="00BA3D88"/>
    <w:rsid w:val="00BA5109"/>
    <w:rsid w:val="00BB0B03"/>
    <w:rsid w:val="00BB0CF3"/>
    <w:rsid w:val="00BB0F04"/>
    <w:rsid w:val="00BB1ADA"/>
    <w:rsid w:val="00BB1F32"/>
    <w:rsid w:val="00BB4C64"/>
    <w:rsid w:val="00BB57E9"/>
    <w:rsid w:val="00BB5CA5"/>
    <w:rsid w:val="00BB632D"/>
    <w:rsid w:val="00BC3BAE"/>
    <w:rsid w:val="00BC5487"/>
    <w:rsid w:val="00BC56F5"/>
    <w:rsid w:val="00BD14D8"/>
    <w:rsid w:val="00BD393C"/>
    <w:rsid w:val="00BD3A91"/>
    <w:rsid w:val="00BD53C9"/>
    <w:rsid w:val="00BD6739"/>
    <w:rsid w:val="00BE02C5"/>
    <w:rsid w:val="00BE70E0"/>
    <w:rsid w:val="00BF1067"/>
    <w:rsid w:val="00BF13CF"/>
    <w:rsid w:val="00BF2658"/>
    <w:rsid w:val="00BF522C"/>
    <w:rsid w:val="00BF5385"/>
    <w:rsid w:val="00BF7954"/>
    <w:rsid w:val="00BF7BE5"/>
    <w:rsid w:val="00C0065B"/>
    <w:rsid w:val="00C015C4"/>
    <w:rsid w:val="00C02731"/>
    <w:rsid w:val="00C02F88"/>
    <w:rsid w:val="00C03004"/>
    <w:rsid w:val="00C04E6A"/>
    <w:rsid w:val="00C05268"/>
    <w:rsid w:val="00C0542A"/>
    <w:rsid w:val="00C10CF6"/>
    <w:rsid w:val="00C13A36"/>
    <w:rsid w:val="00C15873"/>
    <w:rsid w:val="00C210B9"/>
    <w:rsid w:val="00C2359F"/>
    <w:rsid w:val="00C309DB"/>
    <w:rsid w:val="00C30E37"/>
    <w:rsid w:val="00C31192"/>
    <w:rsid w:val="00C32BE7"/>
    <w:rsid w:val="00C40331"/>
    <w:rsid w:val="00C41663"/>
    <w:rsid w:val="00C442FD"/>
    <w:rsid w:val="00C45FC0"/>
    <w:rsid w:val="00C473D8"/>
    <w:rsid w:val="00C51CE6"/>
    <w:rsid w:val="00C558E7"/>
    <w:rsid w:val="00C611E3"/>
    <w:rsid w:val="00C621DC"/>
    <w:rsid w:val="00C62235"/>
    <w:rsid w:val="00C6376B"/>
    <w:rsid w:val="00C63BFC"/>
    <w:rsid w:val="00C64B2E"/>
    <w:rsid w:val="00C660A5"/>
    <w:rsid w:val="00C67063"/>
    <w:rsid w:val="00C70465"/>
    <w:rsid w:val="00C70CE2"/>
    <w:rsid w:val="00C71085"/>
    <w:rsid w:val="00C72D0C"/>
    <w:rsid w:val="00C77516"/>
    <w:rsid w:val="00C80A55"/>
    <w:rsid w:val="00C80CFE"/>
    <w:rsid w:val="00C82CD5"/>
    <w:rsid w:val="00C83267"/>
    <w:rsid w:val="00C833E6"/>
    <w:rsid w:val="00C84F21"/>
    <w:rsid w:val="00C85344"/>
    <w:rsid w:val="00C93E22"/>
    <w:rsid w:val="00C9482B"/>
    <w:rsid w:val="00C96C0F"/>
    <w:rsid w:val="00C97783"/>
    <w:rsid w:val="00CA060F"/>
    <w:rsid w:val="00CA0FE6"/>
    <w:rsid w:val="00CA2B34"/>
    <w:rsid w:val="00CA2C38"/>
    <w:rsid w:val="00CA3248"/>
    <w:rsid w:val="00CA4096"/>
    <w:rsid w:val="00CB051A"/>
    <w:rsid w:val="00CB1ABA"/>
    <w:rsid w:val="00CB2607"/>
    <w:rsid w:val="00CB46A7"/>
    <w:rsid w:val="00CB4D97"/>
    <w:rsid w:val="00CB6391"/>
    <w:rsid w:val="00CB6743"/>
    <w:rsid w:val="00CB6EDA"/>
    <w:rsid w:val="00CC1792"/>
    <w:rsid w:val="00CC1C03"/>
    <w:rsid w:val="00CC1DBC"/>
    <w:rsid w:val="00CC205B"/>
    <w:rsid w:val="00CC3EF2"/>
    <w:rsid w:val="00CC3F29"/>
    <w:rsid w:val="00CC4813"/>
    <w:rsid w:val="00CC77B0"/>
    <w:rsid w:val="00CD0E65"/>
    <w:rsid w:val="00CD2045"/>
    <w:rsid w:val="00CD487E"/>
    <w:rsid w:val="00CD5649"/>
    <w:rsid w:val="00CD6742"/>
    <w:rsid w:val="00CD6B7E"/>
    <w:rsid w:val="00CD6CEA"/>
    <w:rsid w:val="00CE5F6D"/>
    <w:rsid w:val="00CE6EBF"/>
    <w:rsid w:val="00CE7030"/>
    <w:rsid w:val="00CE7051"/>
    <w:rsid w:val="00CF1905"/>
    <w:rsid w:val="00CF2781"/>
    <w:rsid w:val="00CF2EFA"/>
    <w:rsid w:val="00CF3EE8"/>
    <w:rsid w:val="00D023A9"/>
    <w:rsid w:val="00D024FC"/>
    <w:rsid w:val="00D02728"/>
    <w:rsid w:val="00D028BB"/>
    <w:rsid w:val="00D05837"/>
    <w:rsid w:val="00D06896"/>
    <w:rsid w:val="00D072B4"/>
    <w:rsid w:val="00D07716"/>
    <w:rsid w:val="00D11E1D"/>
    <w:rsid w:val="00D12EB7"/>
    <w:rsid w:val="00D13B26"/>
    <w:rsid w:val="00D14457"/>
    <w:rsid w:val="00D16784"/>
    <w:rsid w:val="00D1709F"/>
    <w:rsid w:val="00D21424"/>
    <w:rsid w:val="00D21814"/>
    <w:rsid w:val="00D21DBB"/>
    <w:rsid w:val="00D23ACA"/>
    <w:rsid w:val="00D262EB"/>
    <w:rsid w:val="00D27E1A"/>
    <w:rsid w:val="00D319E0"/>
    <w:rsid w:val="00D31C9C"/>
    <w:rsid w:val="00D32040"/>
    <w:rsid w:val="00D36355"/>
    <w:rsid w:val="00D363D1"/>
    <w:rsid w:val="00D42654"/>
    <w:rsid w:val="00D42EA5"/>
    <w:rsid w:val="00D44D91"/>
    <w:rsid w:val="00D452DF"/>
    <w:rsid w:val="00D4696D"/>
    <w:rsid w:val="00D51FBD"/>
    <w:rsid w:val="00D53421"/>
    <w:rsid w:val="00D560D5"/>
    <w:rsid w:val="00D56DC5"/>
    <w:rsid w:val="00D56F7D"/>
    <w:rsid w:val="00D60C64"/>
    <w:rsid w:val="00D61B7B"/>
    <w:rsid w:val="00D63571"/>
    <w:rsid w:val="00D648CD"/>
    <w:rsid w:val="00D64ACF"/>
    <w:rsid w:val="00D6514B"/>
    <w:rsid w:val="00D708FE"/>
    <w:rsid w:val="00D7094A"/>
    <w:rsid w:val="00D77343"/>
    <w:rsid w:val="00D81D0C"/>
    <w:rsid w:val="00D8415E"/>
    <w:rsid w:val="00D850FB"/>
    <w:rsid w:val="00D860B9"/>
    <w:rsid w:val="00D90863"/>
    <w:rsid w:val="00D92905"/>
    <w:rsid w:val="00D93599"/>
    <w:rsid w:val="00D93C1D"/>
    <w:rsid w:val="00D93C2C"/>
    <w:rsid w:val="00D942B0"/>
    <w:rsid w:val="00D95682"/>
    <w:rsid w:val="00D9582C"/>
    <w:rsid w:val="00D97E6B"/>
    <w:rsid w:val="00DA0376"/>
    <w:rsid w:val="00DA0637"/>
    <w:rsid w:val="00DA0F81"/>
    <w:rsid w:val="00DA2A7A"/>
    <w:rsid w:val="00DA2C33"/>
    <w:rsid w:val="00DA55FC"/>
    <w:rsid w:val="00DA6BE8"/>
    <w:rsid w:val="00DA75E8"/>
    <w:rsid w:val="00DA77AA"/>
    <w:rsid w:val="00DA7F2E"/>
    <w:rsid w:val="00DB4C9A"/>
    <w:rsid w:val="00DB7690"/>
    <w:rsid w:val="00DC3091"/>
    <w:rsid w:val="00DC3FEB"/>
    <w:rsid w:val="00DC6AF8"/>
    <w:rsid w:val="00DC76EC"/>
    <w:rsid w:val="00DD06AC"/>
    <w:rsid w:val="00DD1925"/>
    <w:rsid w:val="00DD1A3F"/>
    <w:rsid w:val="00DD357F"/>
    <w:rsid w:val="00DD40CC"/>
    <w:rsid w:val="00DD6099"/>
    <w:rsid w:val="00DE0ABE"/>
    <w:rsid w:val="00DE3163"/>
    <w:rsid w:val="00DE6422"/>
    <w:rsid w:val="00DE7134"/>
    <w:rsid w:val="00DE7D47"/>
    <w:rsid w:val="00DF096A"/>
    <w:rsid w:val="00DF11BD"/>
    <w:rsid w:val="00DF16A2"/>
    <w:rsid w:val="00DF1BC1"/>
    <w:rsid w:val="00DF2010"/>
    <w:rsid w:val="00DF22BA"/>
    <w:rsid w:val="00DF2D79"/>
    <w:rsid w:val="00DF3967"/>
    <w:rsid w:val="00DF5142"/>
    <w:rsid w:val="00E02124"/>
    <w:rsid w:val="00E02648"/>
    <w:rsid w:val="00E03C48"/>
    <w:rsid w:val="00E06917"/>
    <w:rsid w:val="00E07722"/>
    <w:rsid w:val="00E10DF8"/>
    <w:rsid w:val="00E111D8"/>
    <w:rsid w:val="00E12788"/>
    <w:rsid w:val="00E128A8"/>
    <w:rsid w:val="00E12905"/>
    <w:rsid w:val="00E130BE"/>
    <w:rsid w:val="00E14749"/>
    <w:rsid w:val="00E149DD"/>
    <w:rsid w:val="00E156AE"/>
    <w:rsid w:val="00E175F6"/>
    <w:rsid w:val="00E20490"/>
    <w:rsid w:val="00E217E2"/>
    <w:rsid w:val="00E247D4"/>
    <w:rsid w:val="00E26444"/>
    <w:rsid w:val="00E30154"/>
    <w:rsid w:val="00E30395"/>
    <w:rsid w:val="00E303E5"/>
    <w:rsid w:val="00E30DB6"/>
    <w:rsid w:val="00E33ACB"/>
    <w:rsid w:val="00E33D4A"/>
    <w:rsid w:val="00E34191"/>
    <w:rsid w:val="00E3487A"/>
    <w:rsid w:val="00E349DA"/>
    <w:rsid w:val="00E368B0"/>
    <w:rsid w:val="00E40D9B"/>
    <w:rsid w:val="00E42269"/>
    <w:rsid w:val="00E435D5"/>
    <w:rsid w:val="00E46095"/>
    <w:rsid w:val="00E502AE"/>
    <w:rsid w:val="00E50430"/>
    <w:rsid w:val="00E50F5E"/>
    <w:rsid w:val="00E542D1"/>
    <w:rsid w:val="00E54477"/>
    <w:rsid w:val="00E5572E"/>
    <w:rsid w:val="00E55BBD"/>
    <w:rsid w:val="00E57868"/>
    <w:rsid w:val="00E62B70"/>
    <w:rsid w:val="00E62E56"/>
    <w:rsid w:val="00E65117"/>
    <w:rsid w:val="00E70D5E"/>
    <w:rsid w:val="00E74052"/>
    <w:rsid w:val="00E74352"/>
    <w:rsid w:val="00E74ADD"/>
    <w:rsid w:val="00E758AA"/>
    <w:rsid w:val="00E7768F"/>
    <w:rsid w:val="00E80ED6"/>
    <w:rsid w:val="00E81B1A"/>
    <w:rsid w:val="00E822FB"/>
    <w:rsid w:val="00E85D13"/>
    <w:rsid w:val="00E86D09"/>
    <w:rsid w:val="00E90827"/>
    <w:rsid w:val="00E90A7F"/>
    <w:rsid w:val="00E9387D"/>
    <w:rsid w:val="00EA056A"/>
    <w:rsid w:val="00EA0F27"/>
    <w:rsid w:val="00EA3229"/>
    <w:rsid w:val="00EA5495"/>
    <w:rsid w:val="00EA58A8"/>
    <w:rsid w:val="00EA5B3D"/>
    <w:rsid w:val="00EA5D56"/>
    <w:rsid w:val="00EA5F32"/>
    <w:rsid w:val="00EA6DE7"/>
    <w:rsid w:val="00EA7D46"/>
    <w:rsid w:val="00EA7DC7"/>
    <w:rsid w:val="00EB0C83"/>
    <w:rsid w:val="00EB2774"/>
    <w:rsid w:val="00EB47D1"/>
    <w:rsid w:val="00EB595F"/>
    <w:rsid w:val="00EB790E"/>
    <w:rsid w:val="00EC04DE"/>
    <w:rsid w:val="00EC0D02"/>
    <w:rsid w:val="00EC2095"/>
    <w:rsid w:val="00EC28F6"/>
    <w:rsid w:val="00EC2E67"/>
    <w:rsid w:val="00EC337D"/>
    <w:rsid w:val="00EC3ADB"/>
    <w:rsid w:val="00EC43D7"/>
    <w:rsid w:val="00EC4AE6"/>
    <w:rsid w:val="00EC732A"/>
    <w:rsid w:val="00ED6EA5"/>
    <w:rsid w:val="00EE3B73"/>
    <w:rsid w:val="00EE44B4"/>
    <w:rsid w:val="00EE5628"/>
    <w:rsid w:val="00EE6B75"/>
    <w:rsid w:val="00EF08D2"/>
    <w:rsid w:val="00EF1847"/>
    <w:rsid w:val="00EF27EC"/>
    <w:rsid w:val="00EF2A94"/>
    <w:rsid w:val="00EF69C5"/>
    <w:rsid w:val="00F00B0B"/>
    <w:rsid w:val="00F0143C"/>
    <w:rsid w:val="00F018E0"/>
    <w:rsid w:val="00F02039"/>
    <w:rsid w:val="00F02F49"/>
    <w:rsid w:val="00F040AB"/>
    <w:rsid w:val="00F064F0"/>
    <w:rsid w:val="00F103BB"/>
    <w:rsid w:val="00F10DEA"/>
    <w:rsid w:val="00F10DF4"/>
    <w:rsid w:val="00F12155"/>
    <w:rsid w:val="00F16C72"/>
    <w:rsid w:val="00F16FC8"/>
    <w:rsid w:val="00F204CE"/>
    <w:rsid w:val="00F20513"/>
    <w:rsid w:val="00F20C38"/>
    <w:rsid w:val="00F20DE2"/>
    <w:rsid w:val="00F21D6A"/>
    <w:rsid w:val="00F22073"/>
    <w:rsid w:val="00F24D9B"/>
    <w:rsid w:val="00F25CE7"/>
    <w:rsid w:val="00F31AA5"/>
    <w:rsid w:val="00F3323D"/>
    <w:rsid w:val="00F33AF6"/>
    <w:rsid w:val="00F34809"/>
    <w:rsid w:val="00F37529"/>
    <w:rsid w:val="00F410DF"/>
    <w:rsid w:val="00F43418"/>
    <w:rsid w:val="00F43929"/>
    <w:rsid w:val="00F43FF2"/>
    <w:rsid w:val="00F456EC"/>
    <w:rsid w:val="00F47F7A"/>
    <w:rsid w:val="00F505EA"/>
    <w:rsid w:val="00F5180B"/>
    <w:rsid w:val="00F52230"/>
    <w:rsid w:val="00F537B1"/>
    <w:rsid w:val="00F54293"/>
    <w:rsid w:val="00F5471E"/>
    <w:rsid w:val="00F55377"/>
    <w:rsid w:val="00F55E7C"/>
    <w:rsid w:val="00F576F6"/>
    <w:rsid w:val="00F63329"/>
    <w:rsid w:val="00F64ECC"/>
    <w:rsid w:val="00F66102"/>
    <w:rsid w:val="00F663D0"/>
    <w:rsid w:val="00F66548"/>
    <w:rsid w:val="00F70D7F"/>
    <w:rsid w:val="00F72157"/>
    <w:rsid w:val="00F73567"/>
    <w:rsid w:val="00F735C8"/>
    <w:rsid w:val="00F74802"/>
    <w:rsid w:val="00F76D40"/>
    <w:rsid w:val="00F77D5F"/>
    <w:rsid w:val="00F8020F"/>
    <w:rsid w:val="00F80A3C"/>
    <w:rsid w:val="00F832D4"/>
    <w:rsid w:val="00F846AB"/>
    <w:rsid w:val="00F84B6F"/>
    <w:rsid w:val="00F85A58"/>
    <w:rsid w:val="00F85EA2"/>
    <w:rsid w:val="00F87EA8"/>
    <w:rsid w:val="00F93006"/>
    <w:rsid w:val="00F935D6"/>
    <w:rsid w:val="00F93FE0"/>
    <w:rsid w:val="00F94D5B"/>
    <w:rsid w:val="00F96675"/>
    <w:rsid w:val="00F96B67"/>
    <w:rsid w:val="00F97B1C"/>
    <w:rsid w:val="00FA42B3"/>
    <w:rsid w:val="00FA48CE"/>
    <w:rsid w:val="00FA60D1"/>
    <w:rsid w:val="00FA70B6"/>
    <w:rsid w:val="00FA7524"/>
    <w:rsid w:val="00FA7F93"/>
    <w:rsid w:val="00FB0211"/>
    <w:rsid w:val="00FB0F61"/>
    <w:rsid w:val="00FB2371"/>
    <w:rsid w:val="00FB3306"/>
    <w:rsid w:val="00FB67B2"/>
    <w:rsid w:val="00FC0A6D"/>
    <w:rsid w:val="00FC1B9F"/>
    <w:rsid w:val="00FC267A"/>
    <w:rsid w:val="00FC3299"/>
    <w:rsid w:val="00FC33AE"/>
    <w:rsid w:val="00FC3B50"/>
    <w:rsid w:val="00FC449E"/>
    <w:rsid w:val="00FC5F4B"/>
    <w:rsid w:val="00FC6067"/>
    <w:rsid w:val="00FC64AE"/>
    <w:rsid w:val="00FC69B1"/>
    <w:rsid w:val="00FC7BB9"/>
    <w:rsid w:val="00FD0178"/>
    <w:rsid w:val="00FD0A58"/>
    <w:rsid w:val="00FD283A"/>
    <w:rsid w:val="00FD6164"/>
    <w:rsid w:val="00FD6FCB"/>
    <w:rsid w:val="00FD7E0B"/>
    <w:rsid w:val="00FE4C75"/>
    <w:rsid w:val="00FE7528"/>
    <w:rsid w:val="00FE76AD"/>
    <w:rsid w:val="00FF202B"/>
    <w:rsid w:val="00FF27F6"/>
    <w:rsid w:val="00FF2977"/>
    <w:rsid w:val="00FF2C8A"/>
    <w:rsid w:val="00FF34E7"/>
    <w:rsid w:val="00FF4CE3"/>
    <w:rsid w:val="00FF5EE5"/>
    <w:rsid w:val="00FF7047"/>
    <w:rsid w:val="00FF78DF"/>
    <w:rsid w:val="030CBD1C"/>
    <w:rsid w:val="05457C02"/>
    <w:rsid w:val="055568F1"/>
    <w:rsid w:val="072EEF6A"/>
    <w:rsid w:val="08992A24"/>
    <w:rsid w:val="08B85B1C"/>
    <w:rsid w:val="091862D0"/>
    <w:rsid w:val="09AD182D"/>
    <w:rsid w:val="0A1B1727"/>
    <w:rsid w:val="0B62BDD0"/>
    <w:rsid w:val="0C517958"/>
    <w:rsid w:val="0D07EB80"/>
    <w:rsid w:val="0D67F5D2"/>
    <w:rsid w:val="0DA09C00"/>
    <w:rsid w:val="0E40BE2B"/>
    <w:rsid w:val="0E4D505D"/>
    <w:rsid w:val="11AAF60D"/>
    <w:rsid w:val="12222E8F"/>
    <w:rsid w:val="1272262B"/>
    <w:rsid w:val="1475A3D4"/>
    <w:rsid w:val="15AB8E34"/>
    <w:rsid w:val="1624E102"/>
    <w:rsid w:val="17C87B2F"/>
    <w:rsid w:val="1950BA78"/>
    <w:rsid w:val="1B811B76"/>
    <w:rsid w:val="1C8A2CD3"/>
    <w:rsid w:val="1F97AF16"/>
    <w:rsid w:val="20E7108F"/>
    <w:rsid w:val="2282FEF5"/>
    <w:rsid w:val="2312F570"/>
    <w:rsid w:val="236087CD"/>
    <w:rsid w:val="24017D9F"/>
    <w:rsid w:val="248A1B51"/>
    <w:rsid w:val="253B3B43"/>
    <w:rsid w:val="27027388"/>
    <w:rsid w:val="27D6A5FC"/>
    <w:rsid w:val="28772FE0"/>
    <w:rsid w:val="28ECF4E9"/>
    <w:rsid w:val="2BAE3C89"/>
    <w:rsid w:val="2C4473FC"/>
    <w:rsid w:val="2C75A46E"/>
    <w:rsid w:val="2D25E982"/>
    <w:rsid w:val="2E7B886B"/>
    <w:rsid w:val="2F0DB862"/>
    <w:rsid w:val="2FD7F2D6"/>
    <w:rsid w:val="2FE26C77"/>
    <w:rsid w:val="30E4F524"/>
    <w:rsid w:val="3491716D"/>
    <w:rsid w:val="34917225"/>
    <w:rsid w:val="354DA2C4"/>
    <w:rsid w:val="36564E98"/>
    <w:rsid w:val="37A8FBE3"/>
    <w:rsid w:val="394836FF"/>
    <w:rsid w:val="398521D0"/>
    <w:rsid w:val="39D1906E"/>
    <w:rsid w:val="3BDF4646"/>
    <w:rsid w:val="3C4CF91E"/>
    <w:rsid w:val="3C54F974"/>
    <w:rsid w:val="3FD71BE2"/>
    <w:rsid w:val="40375470"/>
    <w:rsid w:val="40D580F1"/>
    <w:rsid w:val="40FD8FD8"/>
    <w:rsid w:val="417B1124"/>
    <w:rsid w:val="41BF30EF"/>
    <w:rsid w:val="450E6777"/>
    <w:rsid w:val="45E6AF53"/>
    <w:rsid w:val="4721AA69"/>
    <w:rsid w:val="488EB09A"/>
    <w:rsid w:val="4A4939FC"/>
    <w:rsid w:val="4A71A092"/>
    <w:rsid w:val="4B812681"/>
    <w:rsid w:val="4C97628A"/>
    <w:rsid w:val="4DA82675"/>
    <w:rsid w:val="4DE741C1"/>
    <w:rsid w:val="4FDA5102"/>
    <w:rsid w:val="5152BE77"/>
    <w:rsid w:val="5178263C"/>
    <w:rsid w:val="51B7C93A"/>
    <w:rsid w:val="529AE789"/>
    <w:rsid w:val="52BEF568"/>
    <w:rsid w:val="53CA62DD"/>
    <w:rsid w:val="54E3FC28"/>
    <w:rsid w:val="561A7D7F"/>
    <w:rsid w:val="5648D361"/>
    <w:rsid w:val="56C57FF3"/>
    <w:rsid w:val="56D02209"/>
    <w:rsid w:val="5804E214"/>
    <w:rsid w:val="5881D5E5"/>
    <w:rsid w:val="58BA4D12"/>
    <w:rsid w:val="58D708EB"/>
    <w:rsid w:val="5C84F832"/>
    <w:rsid w:val="5D138DA2"/>
    <w:rsid w:val="5D36E906"/>
    <w:rsid w:val="5E9F9E70"/>
    <w:rsid w:val="5F858113"/>
    <w:rsid w:val="5FA656A1"/>
    <w:rsid w:val="5FBDE185"/>
    <w:rsid w:val="60098726"/>
    <w:rsid w:val="60C11523"/>
    <w:rsid w:val="60C871C1"/>
    <w:rsid w:val="61258077"/>
    <w:rsid w:val="627B8F09"/>
    <w:rsid w:val="6518525F"/>
    <w:rsid w:val="6799C040"/>
    <w:rsid w:val="6875D695"/>
    <w:rsid w:val="68C85E2C"/>
    <w:rsid w:val="68CB967B"/>
    <w:rsid w:val="69DD2ADC"/>
    <w:rsid w:val="6A03330B"/>
    <w:rsid w:val="6A09D9A2"/>
    <w:rsid w:val="6A2F7BC8"/>
    <w:rsid w:val="6B1633E4"/>
    <w:rsid w:val="6B4F38FE"/>
    <w:rsid w:val="6C8C7B29"/>
    <w:rsid w:val="6D41DC0E"/>
    <w:rsid w:val="6D84E7F3"/>
    <w:rsid w:val="6DD3BD99"/>
    <w:rsid w:val="6F13651F"/>
    <w:rsid w:val="6F2EA9C7"/>
    <w:rsid w:val="70697302"/>
    <w:rsid w:val="70A76E29"/>
    <w:rsid w:val="70BEB4FB"/>
    <w:rsid w:val="712598F7"/>
    <w:rsid w:val="712F1671"/>
    <w:rsid w:val="750EEB7F"/>
    <w:rsid w:val="76351112"/>
    <w:rsid w:val="76B62A2B"/>
    <w:rsid w:val="76F3C225"/>
    <w:rsid w:val="7746F2C2"/>
    <w:rsid w:val="785326BC"/>
    <w:rsid w:val="785F8682"/>
    <w:rsid w:val="787DDC05"/>
    <w:rsid w:val="78E3761C"/>
    <w:rsid w:val="79D727E5"/>
    <w:rsid w:val="7A353EC0"/>
    <w:rsid w:val="7AC556D8"/>
    <w:rsid w:val="7C26C460"/>
    <w:rsid w:val="7C4A0159"/>
    <w:rsid w:val="7D27FB6D"/>
    <w:rsid w:val="7D53C61E"/>
    <w:rsid w:val="7D577EE5"/>
    <w:rsid w:val="7D73B735"/>
    <w:rsid w:val="7FDF284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1E26BA"/>
  <w14:defaultImageDpi w14:val="330"/>
  <w15:docId w15:val="{278D64F7-FAA6-4883-A23A-10B7C6E7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82B"/>
    <w:pPr>
      <w:spacing w:after="200"/>
    </w:pPr>
    <w:rPr>
      <w:rFonts w:ascii="Arial" w:eastAsiaTheme="minorHAnsi" w:hAnsi="Arial"/>
      <w:sz w:val="18"/>
      <w:szCs w:val="22"/>
      <w:lang w:eastAsia="en-US"/>
    </w:rPr>
  </w:style>
  <w:style w:type="paragraph" w:styleId="Rubrik1">
    <w:name w:val="heading 1"/>
    <w:next w:val="Brdtext"/>
    <w:link w:val="Rubrik1Char"/>
    <w:uiPriority w:val="9"/>
    <w:qFormat/>
    <w:rsid w:val="00367C1C"/>
    <w:pPr>
      <w:keepNext/>
      <w:widowControl w:val="0"/>
      <w:spacing w:before="120" w:after="160"/>
      <w:outlineLvl w:val="0"/>
    </w:pPr>
    <w:rPr>
      <w:rFonts w:ascii="Arial" w:eastAsiaTheme="majorEastAsia" w:hAnsi="Arial" w:cstheme="majorBidi"/>
      <w:b/>
      <w:bCs/>
      <w:color w:val="474746"/>
      <w:sz w:val="36"/>
      <w:szCs w:val="52"/>
    </w:rPr>
  </w:style>
  <w:style w:type="paragraph" w:styleId="Rubrik2">
    <w:name w:val="heading 2"/>
    <w:basedOn w:val="Rubrik1"/>
    <w:next w:val="Brdtext"/>
    <w:link w:val="Rubrik2Char"/>
    <w:uiPriority w:val="9"/>
    <w:qFormat/>
    <w:rsid w:val="00383979"/>
    <w:pPr>
      <w:outlineLvl w:val="1"/>
    </w:pPr>
    <w:rPr>
      <w:color w:val="025B9E" w:themeColor="text1"/>
      <w:szCs w:val="40"/>
    </w:rPr>
  </w:style>
  <w:style w:type="paragraph" w:styleId="Rubrik3">
    <w:name w:val="heading 3"/>
    <w:basedOn w:val="Normal"/>
    <w:next w:val="Normal"/>
    <w:link w:val="Rubrik3Char"/>
    <w:uiPriority w:val="9"/>
    <w:qFormat/>
    <w:rsid w:val="003F582A"/>
    <w:pPr>
      <w:tabs>
        <w:tab w:val="left" w:pos="5954"/>
        <w:tab w:val="right" w:pos="8902"/>
      </w:tabs>
      <w:spacing w:before="120" w:after="0"/>
      <w:outlineLvl w:val="2"/>
    </w:pPr>
    <w:rPr>
      <w:rFonts w:eastAsiaTheme="minorEastAsia"/>
      <w:caps/>
      <w:sz w:val="28"/>
      <w:szCs w:val="28"/>
      <w:lang w:eastAsia="sv-SE"/>
    </w:rPr>
  </w:style>
  <w:style w:type="paragraph" w:styleId="Rubrik4">
    <w:name w:val="heading 4"/>
    <w:basedOn w:val="Rubrik3"/>
    <w:next w:val="Normal"/>
    <w:link w:val="Rubrik4Char"/>
    <w:uiPriority w:val="9"/>
    <w:unhideWhenUsed/>
    <w:qFormat/>
    <w:rsid w:val="008D3AE0"/>
    <w:pPr>
      <w:outlineLvl w:val="3"/>
    </w:pPr>
    <w:rPr>
      <w:caps w:val="0"/>
      <w:sz w:val="24"/>
      <w:szCs w:val="24"/>
    </w:rPr>
  </w:style>
  <w:style w:type="paragraph" w:styleId="Rubrik5">
    <w:name w:val="heading 5"/>
    <w:basedOn w:val="Normal"/>
    <w:next w:val="Normal"/>
    <w:link w:val="Rubrik5Char"/>
    <w:uiPriority w:val="9"/>
    <w:unhideWhenUsed/>
    <w:rsid w:val="00367C1C"/>
    <w:pPr>
      <w:tabs>
        <w:tab w:val="left" w:pos="5954"/>
        <w:tab w:val="right" w:pos="8902"/>
      </w:tabs>
      <w:spacing w:after="40" w:line="320" w:lineRule="exact"/>
      <w:outlineLvl w:val="4"/>
    </w:pPr>
    <w:rPr>
      <w:rFonts w:eastAsiaTheme="minorEastAsia"/>
      <w:b/>
      <w:bCs/>
      <w:color w:val="474746"/>
      <w:lang w:val="en-US" w:eastAsia="sv-SE"/>
    </w:rPr>
  </w:style>
  <w:style w:type="paragraph" w:styleId="Rubrik6">
    <w:name w:val="heading 6"/>
    <w:basedOn w:val="Normal"/>
    <w:next w:val="Normal"/>
    <w:link w:val="Rubrik6Char"/>
    <w:uiPriority w:val="9"/>
    <w:unhideWhenUsed/>
    <w:rsid w:val="00367C1C"/>
    <w:pPr>
      <w:keepNext/>
      <w:keepLines/>
      <w:spacing w:before="40"/>
      <w:outlineLvl w:val="5"/>
    </w:pPr>
    <w:rPr>
      <w:rFonts w:eastAsiaTheme="majorEastAsia" w:cstheme="majorBidi"/>
      <w:color w:val="002D4E" w:themeColor="accent1" w:themeShade="7F"/>
    </w:rPr>
  </w:style>
  <w:style w:type="paragraph" w:styleId="Rubrik7">
    <w:name w:val="heading 7"/>
    <w:basedOn w:val="Normal"/>
    <w:next w:val="Normal"/>
    <w:link w:val="Rubrik7Char"/>
    <w:uiPriority w:val="9"/>
    <w:unhideWhenUsed/>
    <w:qFormat/>
    <w:rsid w:val="00367C1C"/>
    <w:pPr>
      <w:keepNext/>
      <w:keepLines/>
      <w:spacing w:before="40"/>
      <w:outlineLvl w:val="6"/>
    </w:pPr>
    <w:rPr>
      <w:rFonts w:eastAsiaTheme="majorEastAsia" w:cstheme="majorBidi"/>
      <w:i/>
      <w:iCs/>
      <w:color w:val="002D4E" w:themeColor="accent1" w:themeShade="7F"/>
    </w:rPr>
  </w:style>
  <w:style w:type="paragraph" w:styleId="Rubrik8">
    <w:name w:val="heading 8"/>
    <w:basedOn w:val="Normal"/>
    <w:next w:val="Normal"/>
    <w:link w:val="Rubrik8Char"/>
    <w:uiPriority w:val="9"/>
    <w:unhideWhenUsed/>
    <w:qFormat/>
    <w:rsid w:val="00367C1C"/>
    <w:pPr>
      <w:keepNext/>
      <w:keepLines/>
      <w:spacing w:before="40"/>
      <w:outlineLvl w:val="7"/>
    </w:pPr>
    <w:rPr>
      <w:rFonts w:eastAsiaTheme="majorEastAsia" w:cstheme="majorBidi"/>
      <w:color w:val="0278D2" w:themeColor="text1" w:themeTint="D8"/>
      <w:sz w:val="21"/>
      <w:szCs w:val="21"/>
    </w:rPr>
  </w:style>
  <w:style w:type="paragraph" w:styleId="Rubrik9">
    <w:name w:val="heading 9"/>
    <w:basedOn w:val="Normal"/>
    <w:next w:val="Normal"/>
    <w:link w:val="Rubrik9Char"/>
    <w:uiPriority w:val="9"/>
    <w:semiHidden/>
    <w:unhideWhenUsed/>
    <w:qFormat/>
    <w:rsid w:val="00367C1C"/>
    <w:pPr>
      <w:keepNext/>
      <w:keepLines/>
      <w:spacing w:before="40"/>
      <w:outlineLvl w:val="8"/>
    </w:pPr>
    <w:rPr>
      <w:rFonts w:eastAsiaTheme="majorEastAsia" w:cstheme="majorBidi"/>
      <w:i/>
      <w:iCs/>
      <w:color w:val="0278D2"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143F"/>
    <w:pPr>
      <w:tabs>
        <w:tab w:val="center" w:pos="4536"/>
        <w:tab w:val="right" w:pos="9072"/>
      </w:tabs>
      <w:spacing w:before="20" w:after="20" w:line="264" w:lineRule="auto"/>
      <w:jc w:val="right"/>
    </w:pPr>
    <w:rPr>
      <w:sz w:val="16"/>
    </w:rPr>
  </w:style>
  <w:style w:type="character" w:customStyle="1" w:styleId="SidhuvudChar">
    <w:name w:val="Sidhuvud Char"/>
    <w:basedOn w:val="Standardstycketeckensnitt"/>
    <w:link w:val="Sidhuvud"/>
    <w:uiPriority w:val="99"/>
    <w:rsid w:val="009D143F"/>
    <w:rPr>
      <w:rFonts w:eastAsiaTheme="minorHAnsi"/>
      <w:sz w:val="16"/>
      <w:lang w:eastAsia="en-US"/>
    </w:rPr>
  </w:style>
  <w:style w:type="paragraph" w:styleId="Sidfot">
    <w:name w:val="footer"/>
    <w:basedOn w:val="Sidhuvud"/>
    <w:link w:val="SidfotChar"/>
    <w:uiPriority w:val="99"/>
    <w:unhideWhenUsed/>
    <w:rsid w:val="00B8543C"/>
    <w:pPr>
      <w:jc w:val="left"/>
    </w:pPr>
    <w:rPr>
      <w:szCs w:val="20"/>
    </w:rPr>
  </w:style>
  <w:style w:type="character" w:customStyle="1" w:styleId="SidfotChar">
    <w:name w:val="Sidfot Char"/>
    <w:basedOn w:val="Standardstycketeckensnitt"/>
    <w:link w:val="Sidfot"/>
    <w:uiPriority w:val="99"/>
    <w:rsid w:val="00B8543C"/>
    <w:rPr>
      <w:rFonts w:eastAsiaTheme="minorHAnsi"/>
      <w:sz w:val="16"/>
      <w:szCs w:val="20"/>
      <w:lang w:eastAsia="en-US"/>
    </w:rPr>
  </w:style>
  <w:style w:type="paragraph" w:styleId="Ballongtext">
    <w:name w:val="Balloon Text"/>
    <w:basedOn w:val="Normal"/>
    <w:link w:val="BallongtextChar"/>
    <w:uiPriority w:val="99"/>
    <w:semiHidden/>
    <w:unhideWhenUsed/>
    <w:rsid w:val="0003522E"/>
    <w:rPr>
      <w:rFonts w:ascii="Lucida Grande" w:hAnsi="Lucida Grande" w:cs="Lucida Grande"/>
      <w:szCs w:val="18"/>
    </w:rPr>
  </w:style>
  <w:style w:type="character" w:customStyle="1" w:styleId="BallongtextChar">
    <w:name w:val="Ballongtext Char"/>
    <w:basedOn w:val="Standardstycketeckensnitt"/>
    <w:link w:val="Ballongtext"/>
    <w:uiPriority w:val="99"/>
    <w:semiHidden/>
    <w:rsid w:val="0003522E"/>
    <w:rPr>
      <w:rFonts w:ascii="Lucida Grande" w:hAnsi="Lucida Grande" w:cs="Lucida Grande"/>
      <w:color w:val="2D2E2D"/>
      <w:sz w:val="18"/>
      <w:szCs w:val="18"/>
    </w:rPr>
  </w:style>
  <w:style w:type="table" w:styleId="Listtabell7frgstarkdekorfrg5">
    <w:name w:val="List Table 7 Colorful Accent 5"/>
    <w:basedOn w:val="Normaltabell"/>
    <w:uiPriority w:val="52"/>
    <w:rsid w:val="000A5BED"/>
    <w:rPr>
      <w:color w:val="C88B0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B513" w:themeColor="accent5"/>
        </w:tcBorders>
        <w:shd w:val="clear" w:color="auto" w:fill="FEFFFF" w:themeFill="background1"/>
      </w:tcPr>
    </w:tblStylePr>
    <w:tblStylePr w:type="lastRow">
      <w:rPr>
        <w:rFonts w:asciiTheme="majorHAnsi" w:eastAsiaTheme="majorEastAsia" w:hAnsiTheme="majorHAnsi" w:cstheme="majorBidi"/>
        <w:i/>
        <w:iCs/>
        <w:sz w:val="26"/>
      </w:rPr>
      <w:tblPr/>
      <w:tcPr>
        <w:tcBorders>
          <w:top w:val="single" w:sz="4" w:space="0" w:color="FCB513" w:themeColor="accent5"/>
        </w:tcBorders>
        <w:shd w:val="clear" w:color="auto" w:fill="FE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B513" w:themeColor="accent5"/>
        </w:tcBorders>
        <w:shd w:val="clear" w:color="auto" w:fill="FEFFFF" w:themeFill="background1"/>
      </w:tcPr>
    </w:tblStylePr>
    <w:tblStylePr w:type="lastCol">
      <w:rPr>
        <w:rFonts w:asciiTheme="majorHAnsi" w:eastAsiaTheme="majorEastAsia" w:hAnsiTheme="majorHAnsi" w:cstheme="majorBidi"/>
        <w:i/>
        <w:iCs/>
        <w:sz w:val="26"/>
      </w:rPr>
      <w:tblPr/>
      <w:tcPr>
        <w:tcBorders>
          <w:left w:val="single" w:sz="4" w:space="0" w:color="FCB513" w:themeColor="accent5"/>
        </w:tcBorders>
        <w:shd w:val="clear" w:color="auto" w:fill="FEFFFF" w:themeFill="background1"/>
      </w:tcPr>
    </w:tblStylePr>
    <w:tblStylePr w:type="band1Vert">
      <w:tblPr/>
      <w:tcPr>
        <w:shd w:val="clear" w:color="auto" w:fill="FEF0CF" w:themeFill="accent5" w:themeFillTint="33"/>
      </w:tcPr>
    </w:tblStylePr>
    <w:tblStylePr w:type="band1Horz">
      <w:tblPr/>
      <w:tcPr>
        <w:shd w:val="clear" w:color="auto" w:fill="FEF0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Rubrik1Char">
    <w:name w:val="Rubrik 1 Char"/>
    <w:basedOn w:val="Standardstycketeckensnitt"/>
    <w:link w:val="Rubrik1"/>
    <w:uiPriority w:val="9"/>
    <w:rsid w:val="00367C1C"/>
    <w:rPr>
      <w:rFonts w:ascii="Arial" w:eastAsiaTheme="majorEastAsia" w:hAnsi="Arial" w:cstheme="majorBidi"/>
      <w:b/>
      <w:bCs/>
      <w:color w:val="474746"/>
      <w:sz w:val="36"/>
      <w:szCs w:val="52"/>
    </w:rPr>
  </w:style>
  <w:style w:type="character" w:customStyle="1" w:styleId="Rubrik2Char">
    <w:name w:val="Rubrik 2 Char"/>
    <w:basedOn w:val="Standardstycketeckensnitt"/>
    <w:link w:val="Rubrik2"/>
    <w:uiPriority w:val="9"/>
    <w:rsid w:val="00383979"/>
    <w:rPr>
      <w:rFonts w:asciiTheme="majorHAnsi" w:eastAsiaTheme="majorEastAsia" w:hAnsiTheme="majorHAnsi" w:cstheme="majorBidi"/>
      <w:b/>
      <w:bCs/>
      <w:color w:val="025B9E" w:themeColor="text1"/>
      <w:sz w:val="36"/>
      <w:szCs w:val="40"/>
    </w:rPr>
  </w:style>
  <w:style w:type="paragraph" w:styleId="Liststycke">
    <w:name w:val="List Paragraph"/>
    <w:basedOn w:val="Normal"/>
    <w:uiPriority w:val="34"/>
    <w:qFormat/>
    <w:rsid w:val="00E9387D"/>
    <w:pPr>
      <w:ind w:left="720"/>
      <w:contextualSpacing/>
    </w:pPr>
  </w:style>
  <w:style w:type="character" w:styleId="Hyperlnk">
    <w:name w:val="Hyperlink"/>
    <w:basedOn w:val="Standardstycketeckensnitt"/>
    <w:uiPriority w:val="99"/>
    <w:semiHidden/>
    <w:rsid w:val="00DA0376"/>
    <w:rPr>
      <w:color w:val="005D9D" w:themeColor="hyperlink"/>
      <w:u w:val="single"/>
    </w:rPr>
  </w:style>
  <w:style w:type="character" w:styleId="Olstomnmnande">
    <w:name w:val="Unresolved Mention"/>
    <w:basedOn w:val="Standardstycketeckensnitt"/>
    <w:uiPriority w:val="99"/>
    <w:semiHidden/>
    <w:unhideWhenUsed/>
    <w:rsid w:val="00DA0376"/>
    <w:rPr>
      <w:color w:val="605E5C"/>
      <w:shd w:val="clear" w:color="auto" w:fill="E1DFDD"/>
    </w:rPr>
  </w:style>
  <w:style w:type="table" w:styleId="Tabellrutnt">
    <w:name w:val="Table Grid"/>
    <w:basedOn w:val="Normaltabell"/>
    <w:uiPriority w:val="59"/>
    <w:rsid w:val="00334835"/>
    <w:pPr>
      <w:spacing w:before="20" w:after="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74405E"/>
  </w:style>
  <w:style w:type="character" w:styleId="AnvndHyperlnk">
    <w:name w:val="FollowedHyperlink"/>
    <w:basedOn w:val="Standardstycketeckensnitt"/>
    <w:uiPriority w:val="99"/>
    <w:semiHidden/>
    <w:unhideWhenUsed/>
    <w:rsid w:val="005D04FD"/>
    <w:rPr>
      <w:color w:val="E1552A" w:themeColor="followedHyperlink"/>
      <w:u w:val="single"/>
    </w:rPr>
  </w:style>
  <w:style w:type="paragraph" w:styleId="Rubrik">
    <w:name w:val="Title"/>
    <w:basedOn w:val="Normal"/>
    <w:next w:val="Normal"/>
    <w:link w:val="RubrikChar"/>
    <w:uiPriority w:val="10"/>
    <w:semiHidden/>
    <w:qFormat/>
    <w:rsid w:val="00803F2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AB37B0"/>
    <w:rPr>
      <w:rFonts w:asciiTheme="majorHAnsi" w:eastAsiaTheme="majorEastAsia" w:hAnsiTheme="majorHAnsi" w:cstheme="majorBidi"/>
      <w:spacing w:val="-10"/>
      <w:kern w:val="28"/>
      <w:sz w:val="56"/>
      <w:szCs w:val="56"/>
      <w:lang w:eastAsia="en-US"/>
    </w:rPr>
  </w:style>
  <w:style w:type="character" w:customStyle="1" w:styleId="Rubrik3Char">
    <w:name w:val="Rubrik 3 Char"/>
    <w:basedOn w:val="Standardstycketeckensnitt"/>
    <w:link w:val="Rubrik3"/>
    <w:uiPriority w:val="9"/>
    <w:rsid w:val="003F582A"/>
    <w:rPr>
      <w:rFonts w:ascii="Arial" w:hAnsi="Arial"/>
      <w:caps/>
      <w:sz w:val="28"/>
      <w:szCs w:val="28"/>
    </w:rPr>
  </w:style>
  <w:style w:type="character" w:customStyle="1" w:styleId="Rubrik4Char">
    <w:name w:val="Rubrik 4 Char"/>
    <w:basedOn w:val="Standardstycketeckensnitt"/>
    <w:link w:val="Rubrik4"/>
    <w:uiPriority w:val="9"/>
    <w:rsid w:val="008D3AE0"/>
    <w:rPr>
      <w:rFonts w:ascii="Aptos Narrow" w:hAnsi="Aptos Narrow"/>
    </w:rPr>
  </w:style>
  <w:style w:type="character" w:customStyle="1" w:styleId="Rubrik5Char">
    <w:name w:val="Rubrik 5 Char"/>
    <w:basedOn w:val="Standardstycketeckensnitt"/>
    <w:link w:val="Rubrik5"/>
    <w:uiPriority w:val="9"/>
    <w:rsid w:val="00367C1C"/>
    <w:rPr>
      <w:rFonts w:ascii="Arial" w:hAnsi="Arial"/>
      <w:b/>
      <w:bCs/>
      <w:color w:val="474746"/>
      <w:lang w:val="en-US"/>
    </w:rPr>
  </w:style>
  <w:style w:type="paragraph" w:styleId="Brdtext">
    <w:name w:val="Body Text"/>
    <w:basedOn w:val="Normal"/>
    <w:link w:val="BrdtextChar"/>
    <w:qFormat/>
    <w:rsid w:val="00097EC4"/>
    <w:pPr>
      <w:spacing w:line="276" w:lineRule="auto"/>
    </w:pPr>
    <w:rPr>
      <w:sz w:val="20"/>
    </w:rPr>
  </w:style>
  <w:style w:type="character" w:customStyle="1" w:styleId="BrdtextChar">
    <w:name w:val="Brödtext Char"/>
    <w:basedOn w:val="Standardstycketeckensnitt"/>
    <w:link w:val="Brdtext"/>
    <w:rsid w:val="00097EC4"/>
    <w:rPr>
      <w:rFonts w:ascii="Arial" w:eastAsiaTheme="minorHAnsi" w:hAnsi="Arial"/>
      <w:sz w:val="20"/>
      <w:szCs w:val="22"/>
      <w:lang w:eastAsia="en-US"/>
    </w:rPr>
  </w:style>
  <w:style w:type="paragraph" w:styleId="Punktlista">
    <w:name w:val="List Bullet"/>
    <w:basedOn w:val="Liststycke"/>
    <w:uiPriority w:val="4"/>
    <w:qFormat/>
    <w:rsid w:val="00FB3306"/>
    <w:pPr>
      <w:numPr>
        <w:numId w:val="7"/>
      </w:numPr>
      <w:spacing w:after="160"/>
      <w:ind w:left="714" w:hanging="357"/>
      <w:contextualSpacing w:val="0"/>
    </w:pPr>
    <w:rPr>
      <w:lang w:eastAsia="sv-SE"/>
    </w:rPr>
  </w:style>
  <w:style w:type="paragraph" w:styleId="Ingetavstnd">
    <w:name w:val="No Spacing"/>
    <w:uiPriority w:val="1"/>
    <w:rsid w:val="009D143F"/>
    <w:rPr>
      <w:rFonts w:eastAsiaTheme="minorHAnsi"/>
      <w:sz w:val="22"/>
      <w:lang w:eastAsia="en-US"/>
    </w:rPr>
  </w:style>
  <w:style w:type="paragraph" w:customStyle="1" w:styleId="Tabellcell">
    <w:name w:val="Tabellcell"/>
    <w:basedOn w:val="Normal"/>
    <w:link w:val="TabellcellChar"/>
    <w:uiPriority w:val="4"/>
    <w:qFormat/>
    <w:rsid w:val="009D143F"/>
    <w:pPr>
      <w:spacing w:line="276" w:lineRule="auto"/>
    </w:pPr>
  </w:style>
  <w:style w:type="character" w:customStyle="1" w:styleId="TabellcellChar">
    <w:name w:val="Tabellcell Char"/>
    <w:basedOn w:val="Standardstycketeckensnitt"/>
    <w:link w:val="Tabellcell"/>
    <w:uiPriority w:val="4"/>
    <w:rsid w:val="009D143F"/>
    <w:rPr>
      <w:rFonts w:eastAsiaTheme="minorHAnsi"/>
      <w:sz w:val="22"/>
      <w:lang w:eastAsia="en-US"/>
    </w:rPr>
  </w:style>
  <w:style w:type="paragraph" w:styleId="Normalwebb">
    <w:name w:val="Normal (Web)"/>
    <w:basedOn w:val="Normal"/>
    <w:uiPriority w:val="99"/>
    <w:semiHidden/>
    <w:unhideWhenUsed/>
    <w:rsid w:val="002B5947"/>
    <w:pPr>
      <w:spacing w:before="100" w:beforeAutospacing="1" w:after="100" w:afterAutospacing="1"/>
    </w:pPr>
    <w:rPr>
      <w:rFonts w:ascii="Times New Roman" w:eastAsia="Times New Roman" w:hAnsi="Times New Roman" w:cs="Times New Roman"/>
      <w:lang w:eastAsia="sv-SE"/>
    </w:rPr>
  </w:style>
  <w:style w:type="character" w:styleId="Platshllartext">
    <w:name w:val="Placeholder Text"/>
    <w:basedOn w:val="Standardstycketeckensnitt"/>
    <w:uiPriority w:val="99"/>
    <w:semiHidden/>
    <w:rsid w:val="00CE5F6D"/>
    <w:rPr>
      <w:color w:val="666666"/>
    </w:rPr>
  </w:style>
  <w:style w:type="character" w:styleId="Kommentarsreferens">
    <w:name w:val="annotation reference"/>
    <w:basedOn w:val="Standardstycketeckensnitt"/>
    <w:uiPriority w:val="99"/>
    <w:semiHidden/>
    <w:unhideWhenUsed/>
    <w:rsid w:val="007B214F"/>
    <w:rPr>
      <w:sz w:val="16"/>
      <w:szCs w:val="16"/>
    </w:rPr>
  </w:style>
  <w:style w:type="paragraph" w:styleId="Kommentarer">
    <w:name w:val="annotation text"/>
    <w:basedOn w:val="Normal"/>
    <w:link w:val="KommentarerChar"/>
    <w:uiPriority w:val="99"/>
    <w:unhideWhenUsed/>
    <w:rsid w:val="007B214F"/>
    <w:rPr>
      <w:sz w:val="20"/>
      <w:szCs w:val="20"/>
    </w:rPr>
  </w:style>
  <w:style w:type="character" w:customStyle="1" w:styleId="KommentarerChar">
    <w:name w:val="Kommentarer Char"/>
    <w:basedOn w:val="Standardstycketeckensnitt"/>
    <w:link w:val="Kommentarer"/>
    <w:uiPriority w:val="99"/>
    <w:rsid w:val="007B214F"/>
    <w:rPr>
      <w:rFonts w:eastAsiaTheme="minorHAnsi"/>
      <w:sz w:val="20"/>
      <w:szCs w:val="20"/>
      <w:lang w:eastAsia="en-US"/>
    </w:rPr>
  </w:style>
  <w:style w:type="paragraph" w:styleId="Kommentarsmne">
    <w:name w:val="annotation subject"/>
    <w:basedOn w:val="Kommentarer"/>
    <w:next w:val="Kommentarer"/>
    <w:link w:val="KommentarsmneChar"/>
    <w:uiPriority w:val="99"/>
    <w:semiHidden/>
    <w:unhideWhenUsed/>
    <w:rsid w:val="007B214F"/>
    <w:rPr>
      <w:b/>
      <w:bCs/>
    </w:rPr>
  </w:style>
  <w:style w:type="character" w:customStyle="1" w:styleId="KommentarsmneChar">
    <w:name w:val="Kommentarsämne Char"/>
    <w:basedOn w:val="KommentarerChar"/>
    <w:link w:val="Kommentarsmne"/>
    <w:uiPriority w:val="99"/>
    <w:semiHidden/>
    <w:rsid w:val="007B214F"/>
    <w:rPr>
      <w:rFonts w:eastAsiaTheme="minorHAnsi"/>
      <w:b/>
      <w:bCs/>
      <w:sz w:val="20"/>
      <w:szCs w:val="20"/>
      <w:lang w:eastAsia="en-US"/>
    </w:rPr>
  </w:style>
  <w:style w:type="character" w:customStyle="1" w:styleId="Rubrik6Char">
    <w:name w:val="Rubrik 6 Char"/>
    <w:basedOn w:val="Standardstycketeckensnitt"/>
    <w:link w:val="Rubrik6"/>
    <w:uiPriority w:val="9"/>
    <w:rsid w:val="00367C1C"/>
    <w:rPr>
      <w:rFonts w:ascii="Arial" w:eastAsiaTheme="majorEastAsia" w:hAnsi="Arial" w:cstheme="majorBidi"/>
      <w:color w:val="002D4E" w:themeColor="accent1" w:themeShade="7F"/>
      <w:lang w:eastAsia="en-US"/>
    </w:rPr>
  </w:style>
  <w:style w:type="paragraph" w:styleId="Citat">
    <w:name w:val="Quote"/>
    <w:basedOn w:val="Normal"/>
    <w:next w:val="Normal"/>
    <w:link w:val="CitatChar"/>
    <w:uiPriority w:val="29"/>
    <w:rsid w:val="009D143F"/>
    <w:pPr>
      <w:spacing w:before="200" w:after="160"/>
      <w:ind w:left="864" w:right="864"/>
      <w:jc w:val="center"/>
    </w:pPr>
    <w:rPr>
      <w:i/>
      <w:iCs/>
      <w:color w:val="038CF4" w:themeColor="text1" w:themeTint="BF"/>
    </w:rPr>
  </w:style>
  <w:style w:type="character" w:customStyle="1" w:styleId="CitatChar">
    <w:name w:val="Citat Char"/>
    <w:basedOn w:val="Standardstycketeckensnitt"/>
    <w:link w:val="Citat"/>
    <w:uiPriority w:val="29"/>
    <w:rsid w:val="009D143F"/>
    <w:rPr>
      <w:rFonts w:eastAsiaTheme="minorHAnsi"/>
      <w:i/>
      <w:iCs/>
      <w:color w:val="038CF4" w:themeColor="text1" w:themeTint="BF"/>
      <w:lang w:eastAsia="en-US"/>
    </w:rPr>
  </w:style>
  <w:style w:type="character" w:customStyle="1" w:styleId="Rubrik7Char">
    <w:name w:val="Rubrik 7 Char"/>
    <w:basedOn w:val="Standardstycketeckensnitt"/>
    <w:link w:val="Rubrik7"/>
    <w:uiPriority w:val="9"/>
    <w:rsid w:val="00367C1C"/>
    <w:rPr>
      <w:rFonts w:ascii="Arial" w:eastAsiaTheme="majorEastAsia" w:hAnsi="Arial" w:cstheme="majorBidi"/>
      <w:i/>
      <w:iCs/>
      <w:color w:val="002D4E" w:themeColor="accent1" w:themeShade="7F"/>
      <w:lang w:eastAsia="en-US"/>
    </w:rPr>
  </w:style>
  <w:style w:type="character" w:customStyle="1" w:styleId="Rubrik8Char">
    <w:name w:val="Rubrik 8 Char"/>
    <w:basedOn w:val="Standardstycketeckensnitt"/>
    <w:link w:val="Rubrik8"/>
    <w:uiPriority w:val="9"/>
    <w:rsid w:val="00367C1C"/>
    <w:rPr>
      <w:rFonts w:ascii="Arial" w:eastAsiaTheme="majorEastAsia" w:hAnsi="Arial" w:cstheme="majorBidi"/>
      <w:color w:val="0278D2" w:themeColor="text1" w:themeTint="D8"/>
      <w:sz w:val="21"/>
      <w:szCs w:val="21"/>
      <w:lang w:eastAsia="en-US"/>
    </w:rPr>
  </w:style>
  <w:style w:type="character" w:customStyle="1" w:styleId="Rubrik9Char">
    <w:name w:val="Rubrik 9 Char"/>
    <w:basedOn w:val="Standardstycketeckensnitt"/>
    <w:link w:val="Rubrik9"/>
    <w:uiPriority w:val="9"/>
    <w:semiHidden/>
    <w:rsid w:val="00367C1C"/>
    <w:rPr>
      <w:rFonts w:ascii="Arial" w:eastAsiaTheme="majorEastAsia" w:hAnsi="Arial" w:cstheme="majorBidi"/>
      <w:i/>
      <w:iCs/>
      <w:color w:val="0278D2" w:themeColor="text1" w:themeTint="D8"/>
      <w:sz w:val="21"/>
      <w:szCs w:val="21"/>
      <w:lang w:eastAsia="en-US"/>
    </w:rPr>
  </w:style>
  <w:style w:type="paragraph" w:styleId="Oformateradtext">
    <w:name w:val="Plain Text"/>
    <w:basedOn w:val="Normal"/>
    <w:link w:val="OformateradtextChar"/>
    <w:uiPriority w:val="99"/>
    <w:unhideWhenUsed/>
    <w:rsid w:val="00D93C1D"/>
    <w:pPr>
      <w:spacing w:after="0"/>
    </w:pPr>
    <w:rPr>
      <w:rFonts w:ascii="Calibri" w:eastAsiaTheme="minorEastAsia" w:hAnsi="Calibri" w:cs="Times New Roman"/>
      <w:szCs w:val="21"/>
      <w:lang w:eastAsia="sv-SE"/>
    </w:rPr>
  </w:style>
  <w:style w:type="character" w:customStyle="1" w:styleId="OformateradtextChar">
    <w:name w:val="Oformaterad text Char"/>
    <w:basedOn w:val="Standardstycketeckensnitt"/>
    <w:link w:val="Oformateradtext"/>
    <w:uiPriority w:val="99"/>
    <w:rsid w:val="00D93C1D"/>
    <w:rPr>
      <w:rFonts w:ascii="Calibri" w:hAnsi="Calibri" w:cs="Times New Roman"/>
      <w:sz w:val="22"/>
      <w:szCs w:val="21"/>
    </w:rPr>
  </w:style>
  <w:style w:type="paragraph" w:styleId="Revision">
    <w:name w:val="Revision"/>
    <w:hidden/>
    <w:uiPriority w:val="99"/>
    <w:semiHidden/>
    <w:rsid w:val="00D93C1D"/>
    <w:rPr>
      <w:rFonts w:eastAsiaTheme="minorHAnsi"/>
      <w:sz w:val="22"/>
      <w:szCs w:val="22"/>
      <w:lang w:eastAsia="en-US"/>
    </w:rPr>
  </w:style>
  <w:style w:type="paragraph" w:customStyle="1" w:styleId="Rubrik2AHK">
    <w:name w:val="Rubrik 2 AHK"/>
    <w:basedOn w:val="Rubrik5"/>
    <w:link w:val="Rubrik2AHKChar"/>
    <w:qFormat/>
    <w:rsid w:val="00630587"/>
    <w:pPr>
      <w:tabs>
        <w:tab w:val="left" w:pos="426"/>
      </w:tabs>
      <w:ind w:left="426" w:hanging="426"/>
    </w:pPr>
    <w:rPr>
      <w:sz w:val="20"/>
      <w:szCs w:val="20"/>
    </w:rPr>
  </w:style>
  <w:style w:type="character" w:customStyle="1" w:styleId="Rubrik2AHKChar">
    <w:name w:val="Rubrik 2 AHK Char"/>
    <w:basedOn w:val="Rubrik5Char"/>
    <w:link w:val="Rubrik2AHK"/>
    <w:rsid w:val="00630587"/>
    <w:rPr>
      <w:rFonts w:ascii="Arial" w:hAnsi="Arial"/>
      <w:b/>
      <w:bCs/>
      <w:color w:val="474746"/>
      <w:sz w:val="20"/>
      <w:szCs w:val="20"/>
      <w:lang w:val="en-US"/>
    </w:rPr>
  </w:style>
  <w:style w:type="paragraph" w:customStyle="1" w:styleId="Rubrik3AHK">
    <w:name w:val="Rubrik 3 AHK"/>
    <w:basedOn w:val="Rubrik5"/>
    <w:link w:val="Rubrik3AHKChar"/>
    <w:qFormat/>
    <w:rsid w:val="00532D8C"/>
    <w:pPr>
      <w:tabs>
        <w:tab w:val="left" w:pos="426"/>
      </w:tabs>
    </w:pPr>
    <w:rPr>
      <w:sz w:val="20"/>
      <w:szCs w:val="20"/>
      <w:lang w:val="sv-SE"/>
    </w:rPr>
  </w:style>
  <w:style w:type="character" w:customStyle="1" w:styleId="Rubrik3AHKChar">
    <w:name w:val="Rubrik 3 AHK Char"/>
    <w:basedOn w:val="Rubrik5Char"/>
    <w:link w:val="Rubrik3AHK"/>
    <w:rsid w:val="00532D8C"/>
    <w:rPr>
      <w:rFonts w:ascii="Arial" w:hAnsi="Arial"/>
      <w:b/>
      <w:bCs/>
      <w:color w:val="47474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9305">
      <w:bodyDiv w:val="1"/>
      <w:marLeft w:val="0"/>
      <w:marRight w:val="0"/>
      <w:marTop w:val="0"/>
      <w:marBottom w:val="0"/>
      <w:divBdr>
        <w:top w:val="none" w:sz="0" w:space="0" w:color="auto"/>
        <w:left w:val="none" w:sz="0" w:space="0" w:color="auto"/>
        <w:bottom w:val="none" w:sz="0" w:space="0" w:color="auto"/>
        <w:right w:val="none" w:sz="0" w:space="0" w:color="auto"/>
      </w:divBdr>
      <w:divsChild>
        <w:div w:id="282418433">
          <w:marLeft w:val="0"/>
          <w:marRight w:val="0"/>
          <w:marTop w:val="0"/>
          <w:marBottom w:val="0"/>
          <w:divBdr>
            <w:top w:val="none" w:sz="0" w:space="0" w:color="auto"/>
            <w:left w:val="none" w:sz="0" w:space="0" w:color="auto"/>
            <w:bottom w:val="none" w:sz="0" w:space="0" w:color="auto"/>
            <w:right w:val="none" w:sz="0" w:space="0" w:color="auto"/>
          </w:divBdr>
        </w:div>
        <w:div w:id="348262935">
          <w:marLeft w:val="0"/>
          <w:marRight w:val="0"/>
          <w:marTop w:val="0"/>
          <w:marBottom w:val="0"/>
          <w:divBdr>
            <w:top w:val="none" w:sz="0" w:space="0" w:color="auto"/>
            <w:left w:val="none" w:sz="0" w:space="0" w:color="auto"/>
            <w:bottom w:val="none" w:sz="0" w:space="0" w:color="auto"/>
            <w:right w:val="none" w:sz="0" w:space="0" w:color="auto"/>
          </w:divBdr>
        </w:div>
        <w:div w:id="473450611">
          <w:marLeft w:val="0"/>
          <w:marRight w:val="0"/>
          <w:marTop w:val="0"/>
          <w:marBottom w:val="0"/>
          <w:divBdr>
            <w:top w:val="none" w:sz="0" w:space="0" w:color="auto"/>
            <w:left w:val="none" w:sz="0" w:space="0" w:color="auto"/>
            <w:bottom w:val="none" w:sz="0" w:space="0" w:color="auto"/>
            <w:right w:val="none" w:sz="0" w:space="0" w:color="auto"/>
          </w:divBdr>
        </w:div>
        <w:div w:id="1174684100">
          <w:marLeft w:val="0"/>
          <w:marRight w:val="0"/>
          <w:marTop w:val="0"/>
          <w:marBottom w:val="0"/>
          <w:divBdr>
            <w:top w:val="none" w:sz="0" w:space="0" w:color="auto"/>
            <w:left w:val="none" w:sz="0" w:space="0" w:color="auto"/>
            <w:bottom w:val="none" w:sz="0" w:space="0" w:color="auto"/>
            <w:right w:val="none" w:sz="0" w:space="0" w:color="auto"/>
          </w:divBdr>
        </w:div>
        <w:div w:id="1362045981">
          <w:marLeft w:val="0"/>
          <w:marRight w:val="0"/>
          <w:marTop w:val="0"/>
          <w:marBottom w:val="0"/>
          <w:divBdr>
            <w:top w:val="none" w:sz="0" w:space="0" w:color="auto"/>
            <w:left w:val="none" w:sz="0" w:space="0" w:color="auto"/>
            <w:bottom w:val="none" w:sz="0" w:space="0" w:color="auto"/>
            <w:right w:val="none" w:sz="0" w:space="0" w:color="auto"/>
          </w:divBdr>
        </w:div>
        <w:div w:id="1415786234">
          <w:marLeft w:val="0"/>
          <w:marRight w:val="0"/>
          <w:marTop w:val="0"/>
          <w:marBottom w:val="0"/>
          <w:divBdr>
            <w:top w:val="none" w:sz="0" w:space="0" w:color="auto"/>
            <w:left w:val="none" w:sz="0" w:space="0" w:color="auto"/>
            <w:bottom w:val="none" w:sz="0" w:space="0" w:color="auto"/>
            <w:right w:val="none" w:sz="0" w:space="0" w:color="auto"/>
          </w:divBdr>
        </w:div>
        <w:div w:id="1963488010">
          <w:marLeft w:val="0"/>
          <w:marRight w:val="0"/>
          <w:marTop w:val="0"/>
          <w:marBottom w:val="0"/>
          <w:divBdr>
            <w:top w:val="none" w:sz="0" w:space="0" w:color="auto"/>
            <w:left w:val="none" w:sz="0" w:space="0" w:color="auto"/>
            <w:bottom w:val="none" w:sz="0" w:space="0" w:color="auto"/>
            <w:right w:val="none" w:sz="0" w:space="0" w:color="auto"/>
          </w:divBdr>
        </w:div>
      </w:divsChild>
    </w:div>
    <w:div w:id="98568263">
      <w:bodyDiv w:val="1"/>
      <w:marLeft w:val="0"/>
      <w:marRight w:val="0"/>
      <w:marTop w:val="0"/>
      <w:marBottom w:val="0"/>
      <w:divBdr>
        <w:top w:val="none" w:sz="0" w:space="0" w:color="auto"/>
        <w:left w:val="none" w:sz="0" w:space="0" w:color="auto"/>
        <w:bottom w:val="none" w:sz="0" w:space="0" w:color="auto"/>
        <w:right w:val="none" w:sz="0" w:space="0" w:color="auto"/>
      </w:divBdr>
      <w:divsChild>
        <w:div w:id="170461207">
          <w:marLeft w:val="0"/>
          <w:marRight w:val="0"/>
          <w:marTop w:val="0"/>
          <w:marBottom w:val="0"/>
          <w:divBdr>
            <w:top w:val="none" w:sz="0" w:space="0" w:color="auto"/>
            <w:left w:val="none" w:sz="0" w:space="0" w:color="auto"/>
            <w:bottom w:val="none" w:sz="0" w:space="0" w:color="auto"/>
            <w:right w:val="none" w:sz="0" w:space="0" w:color="auto"/>
          </w:divBdr>
        </w:div>
        <w:div w:id="234359689">
          <w:marLeft w:val="0"/>
          <w:marRight w:val="0"/>
          <w:marTop w:val="0"/>
          <w:marBottom w:val="0"/>
          <w:divBdr>
            <w:top w:val="none" w:sz="0" w:space="0" w:color="auto"/>
            <w:left w:val="none" w:sz="0" w:space="0" w:color="auto"/>
            <w:bottom w:val="none" w:sz="0" w:space="0" w:color="auto"/>
            <w:right w:val="none" w:sz="0" w:space="0" w:color="auto"/>
          </w:divBdr>
        </w:div>
        <w:div w:id="452674610">
          <w:marLeft w:val="0"/>
          <w:marRight w:val="0"/>
          <w:marTop w:val="0"/>
          <w:marBottom w:val="0"/>
          <w:divBdr>
            <w:top w:val="none" w:sz="0" w:space="0" w:color="auto"/>
            <w:left w:val="none" w:sz="0" w:space="0" w:color="auto"/>
            <w:bottom w:val="none" w:sz="0" w:space="0" w:color="auto"/>
            <w:right w:val="none" w:sz="0" w:space="0" w:color="auto"/>
          </w:divBdr>
        </w:div>
        <w:div w:id="555435942">
          <w:marLeft w:val="0"/>
          <w:marRight w:val="0"/>
          <w:marTop w:val="0"/>
          <w:marBottom w:val="0"/>
          <w:divBdr>
            <w:top w:val="none" w:sz="0" w:space="0" w:color="auto"/>
            <w:left w:val="none" w:sz="0" w:space="0" w:color="auto"/>
            <w:bottom w:val="none" w:sz="0" w:space="0" w:color="auto"/>
            <w:right w:val="none" w:sz="0" w:space="0" w:color="auto"/>
          </w:divBdr>
        </w:div>
        <w:div w:id="1309700877">
          <w:marLeft w:val="0"/>
          <w:marRight w:val="0"/>
          <w:marTop w:val="0"/>
          <w:marBottom w:val="0"/>
          <w:divBdr>
            <w:top w:val="none" w:sz="0" w:space="0" w:color="auto"/>
            <w:left w:val="none" w:sz="0" w:space="0" w:color="auto"/>
            <w:bottom w:val="none" w:sz="0" w:space="0" w:color="auto"/>
            <w:right w:val="none" w:sz="0" w:space="0" w:color="auto"/>
          </w:divBdr>
        </w:div>
        <w:div w:id="1456757746">
          <w:marLeft w:val="0"/>
          <w:marRight w:val="0"/>
          <w:marTop w:val="0"/>
          <w:marBottom w:val="0"/>
          <w:divBdr>
            <w:top w:val="none" w:sz="0" w:space="0" w:color="auto"/>
            <w:left w:val="none" w:sz="0" w:space="0" w:color="auto"/>
            <w:bottom w:val="none" w:sz="0" w:space="0" w:color="auto"/>
            <w:right w:val="none" w:sz="0" w:space="0" w:color="auto"/>
          </w:divBdr>
        </w:div>
        <w:div w:id="1816296487">
          <w:marLeft w:val="0"/>
          <w:marRight w:val="0"/>
          <w:marTop w:val="0"/>
          <w:marBottom w:val="0"/>
          <w:divBdr>
            <w:top w:val="none" w:sz="0" w:space="0" w:color="auto"/>
            <w:left w:val="none" w:sz="0" w:space="0" w:color="auto"/>
            <w:bottom w:val="none" w:sz="0" w:space="0" w:color="auto"/>
            <w:right w:val="none" w:sz="0" w:space="0" w:color="auto"/>
          </w:divBdr>
        </w:div>
        <w:div w:id="1951467171">
          <w:marLeft w:val="0"/>
          <w:marRight w:val="0"/>
          <w:marTop w:val="0"/>
          <w:marBottom w:val="0"/>
          <w:divBdr>
            <w:top w:val="none" w:sz="0" w:space="0" w:color="auto"/>
            <w:left w:val="none" w:sz="0" w:space="0" w:color="auto"/>
            <w:bottom w:val="none" w:sz="0" w:space="0" w:color="auto"/>
            <w:right w:val="none" w:sz="0" w:space="0" w:color="auto"/>
          </w:divBdr>
        </w:div>
      </w:divsChild>
    </w:div>
    <w:div w:id="361906413">
      <w:bodyDiv w:val="1"/>
      <w:marLeft w:val="0"/>
      <w:marRight w:val="0"/>
      <w:marTop w:val="0"/>
      <w:marBottom w:val="0"/>
      <w:divBdr>
        <w:top w:val="none" w:sz="0" w:space="0" w:color="auto"/>
        <w:left w:val="none" w:sz="0" w:space="0" w:color="auto"/>
        <w:bottom w:val="none" w:sz="0" w:space="0" w:color="auto"/>
        <w:right w:val="none" w:sz="0" w:space="0" w:color="auto"/>
      </w:divBdr>
    </w:div>
    <w:div w:id="570773564">
      <w:bodyDiv w:val="1"/>
      <w:marLeft w:val="0"/>
      <w:marRight w:val="0"/>
      <w:marTop w:val="0"/>
      <w:marBottom w:val="0"/>
      <w:divBdr>
        <w:top w:val="none" w:sz="0" w:space="0" w:color="auto"/>
        <w:left w:val="none" w:sz="0" w:space="0" w:color="auto"/>
        <w:bottom w:val="none" w:sz="0" w:space="0" w:color="auto"/>
        <w:right w:val="none" w:sz="0" w:space="0" w:color="auto"/>
      </w:divBdr>
    </w:div>
    <w:div w:id="640772888">
      <w:bodyDiv w:val="1"/>
      <w:marLeft w:val="0"/>
      <w:marRight w:val="0"/>
      <w:marTop w:val="0"/>
      <w:marBottom w:val="0"/>
      <w:divBdr>
        <w:top w:val="none" w:sz="0" w:space="0" w:color="auto"/>
        <w:left w:val="none" w:sz="0" w:space="0" w:color="auto"/>
        <w:bottom w:val="none" w:sz="0" w:space="0" w:color="auto"/>
        <w:right w:val="none" w:sz="0" w:space="0" w:color="auto"/>
      </w:divBdr>
    </w:div>
    <w:div w:id="798956554">
      <w:bodyDiv w:val="1"/>
      <w:marLeft w:val="0"/>
      <w:marRight w:val="0"/>
      <w:marTop w:val="0"/>
      <w:marBottom w:val="0"/>
      <w:divBdr>
        <w:top w:val="none" w:sz="0" w:space="0" w:color="auto"/>
        <w:left w:val="none" w:sz="0" w:space="0" w:color="auto"/>
        <w:bottom w:val="none" w:sz="0" w:space="0" w:color="auto"/>
        <w:right w:val="none" w:sz="0" w:space="0" w:color="auto"/>
      </w:divBdr>
    </w:div>
    <w:div w:id="1037005785">
      <w:bodyDiv w:val="1"/>
      <w:marLeft w:val="0"/>
      <w:marRight w:val="0"/>
      <w:marTop w:val="0"/>
      <w:marBottom w:val="0"/>
      <w:divBdr>
        <w:top w:val="none" w:sz="0" w:space="0" w:color="auto"/>
        <w:left w:val="none" w:sz="0" w:space="0" w:color="auto"/>
        <w:bottom w:val="none" w:sz="0" w:space="0" w:color="auto"/>
        <w:right w:val="none" w:sz="0" w:space="0" w:color="auto"/>
      </w:divBdr>
      <w:divsChild>
        <w:div w:id="88161009">
          <w:marLeft w:val="0"/>
          <w:marRight w:val="0"/>
          <w:marTop w:val="0"/>
          <w:marBottom w:val="0"/>
          <w:divBdr>
            <w:top w:val="none" w:sz="0" w:space="0" w:color="auto"/>
            <w:left w:val="none" w:sz="0" w:space="0" w:color="auto"/>
            <w:bottom w:val="none" w:sz="0" w:space="0" w:color="auto"/>
            <w:right w:val="none" w:sz="0" w:space="0" w:color="auto"/>
          </w:divBdr>
        </w:div>
        <w:div w:id="1088037230">
          <w:marLeft w:val="0"/>
          <w:marRight w:val="0"/>
          <w:marTop w:val="0"/>
          <w:marBottom w:val="0"/>
          <w:divBdr>
            <w:top w:val="none" w:sz="0" w:space="0" w:color="auto"/>
            <w:left w:val="none" w:sz="0" w:space="0" w:color="auto"/>
            <w:bottom w:val="none" w:sz="0" w:space="0" w:color="auto"/>
            <w:right w:val="none" w:sz="0" w:space="0" w:color="auto"/>
          </w:divBdr>
        </w:div>
        <w:div w:id="1224876610">
          <w:marLeft w:val="0"/>
          <w:marRight w:val="0"/>
          <w:marTop w:val="0"/>
          <w:marBottom w:val="0"/>
          <w:divBdr>
            <w:top w:val="none" w:sz="0" w:space="0" w:color="auto"/>
            <w:left w:val="none" w:sz="0" w:space="0" w:color="auto"/>
            <w:bottom w:val="none" w:sz="0" w:space="0" w:color="auto"/>
            <w:right w:val="none" w:sz="0" w:space="0" w:color="auto"/>
          </w:divBdr>
        </w:div>
        <w:div w:id="1313293652">
          <w:marLeft w:val="0"/>
          <w:marRight w:val="0"/>
          <w:marTop w:val="0"/>
          <w:marBottom w:val="0"/>
          <w:divBdr>
            <w:top w:val="none" w:sz="0" w:space="0" w:color="auto"/>
            <w:left w:val="none" w:sz="0" w:space="0" w:color="auto"/>
            <w:bottom w:val="none" w:sz="0" w:space="0" w:color="auto"/>
            <w:right w:val="none" w:sz="0" w:space="0" w:color="auto"/>
          </w:divBdr>
        </w:div>
        <w:div w:id="1345403111">
          <w:marLeft w:val="0"/>
          <w:marRight w:val="0"/>
          <w:marTop w:val="0"/>
          <w:marBottom w:val="0"/>
          <w:divBdr>
            <w:top w:val="none" w:sz="0" w:space="0" w:color="auto"/>
            <w:left w:val="none" w:sz="0" w:space="0" w:color="auto"/>
            <w:bottom w:val="none" w:sz="0" w:space="0" w:color="auto"/>
            <w:right w:val="none" w:sz="0" w:space="0" w:color="auto"/>
          </w:divBdr>
        </w:div>
        <w:div w:id="1509832769">
          <w:marLeft w:val="0"/>
          <w:marRight w:val="0"/>
          <w:marTop w:val="0"/>
          <w:marBottom w:val="0"/>
          <w:divBdr>
            <w:top w:val="none" w:sz="0" w:space="0" w:color="auto"/>
            <w:left w:val="none" w:sz="0" w:space="0" w:color="auto"/>
            <w:bottom w:val="none" w:sz="0" w:space="0" w:color="auto"/>
            <w:right w:val="none" w:sz="0" w:space="0" w:color="auto"/>
          </w:divBdr>
        </w:div>
        <w:div w:id="2130781589">
          <w:marLeft w:val="0"/>
          <w:marRight w:val="0"/>
          <w:marTop w:val="0"/>
          <w:marBottom w:val="0"/>
          <w:divBdr>
            <w:top w:val="none" w:sz="0" w:space="0" w:color="auto"/>
            <w:left w:val="none" w:sz="0" w:space="0" w:color="auto"/>
            <w:bottom w:val="none" w:sz="0" w:space="0" w:color="auto"/>
            <w:right w:val="none" w:sz="0" w:space="0" w:color="auto"/>
          </w:divBdr>
        </w:div>
      </w:divsChild>
    </w:div>
    <w:div w:id="1117791094">
      <w:bodyDiv w:val="1"/>
      <w:marLeft w:val="0"/>
      <w:marRight w:val="0"/>
      <w:marTop w:val="0"/>
      <w:marBottom w:val="0"/>
      <w:divBdr>
        <w:top w:val="none" w:sz="0" w:space="0" w:color="auto"/>
        <w:left w:val="none" w:sz="0" w:space="0" w:color="auto"/>
        <w:bottom w:val="none" w:sz="0" w:space="0" w:color="auto"/>
        <w:right w:val="none" w:sz="0" w:space="0" w:color="auto"/>
      </w:divBdr>
      <w:divsChild>
        <w:div w:id="1524173116">
          <w:marLeft w:val="0"/>
          <w:marRight w:val="0"/>
          <w:marTop w:val="0"/>
          <w:marBottom w:val="0"/>
          <w:divBdr>
            <w:top w:val="none" w:sz="0" w:space="0" w:color="auto"/>
            <w:left w:val="none" w:sz="0" w:space="0" w:color="auto"/>
            <w:bottom w:val="none" w:sz="0" w:space="0" w:color="auto"/>
            <w:right w:val="none" w:sz="0" w:space="0" w:color="auto"/>
          </w:divBdr>
        </w:div>
      </w:divsChild>
    </w:div>
    <w:div w:id="1291204177">
      <w:bodyDiv w:val="1"/>
      <w:marLeft w:val="0"/>
      <w:marRight w:val="0"/>
      <w:marTop w:val="0"/>
      <w:marBottom w:val="0"/>
      <w:divBdr>
        <w:top w:val="none" w:sz="0" w:space="0" w:color="auto"/>
        <w:left w:val="none" w:sz="0" w:space="0" w:color="auto"/>
        <w:bottom w:val="none" w:sz="0" w:space="0" w:color="auto"/>
        <w:right w:val="none" w:sz="0" w:space="0" w:color="auto"/>
      </w:divBdr>
      <w:divsChild>
        <w:div w:id="80222729">
          <w:marLeft w:val="0"/>
          <w:marRight w:val="0"/>
          <w:marTop w:val="0"/>
          <w:marBottom w:val="0"/>
          <w:divBdr>
            <w:top w:val="none" w:sz="0" w:space="0" w:color="auto"/>
            <w:left w:val="none" w:sz="0" w:space="0" w:color="auto"/>
            <w:bottom w:val="none" w:sz="0" w:space="0" w:color="auto"/>
            <w:right w:val="none" w:sz="0" w:space="0" w:color="auto"/>
          </w:divBdr>
        </w:div>
      </w:divsChild>
    </w:div>
    <w:div w:id="1420366141">
      <w:bodyDiv w:val="1"/>
      <w:marLeft w:val="0"/>
      <w:marRight w:val="0"/>
      <w:marTop w:val="0"/>
      <w:marBottom w:val="0"/>
      <w:divBdr>
        <w:top w:val="none" w:sz="0" w:space="0" w:color="auto"/>
        <w:left w:val="none" w:sz="0" w:space="0" w:color="auto"/>
        <w:bottom w:val="none" w:sz="0" w:space="0" w:color="auto"/>
        <w:right w:val="none" w:sz="0" w:space="0" w:color="auto"/>
      </w:divBdr>
      <w:divsChild>
        <w:div w:id="39282283">
          <w:marLeft w:val="0"/>
          <w:marRight w:val="0"/>
          <w:marTop w:val="0"/>
          <w:marBottom w:val="0"/>
          <w:divBdr>
            <w:top w:val="none" w:sz="0" w:space="0" w:color="auto"/>
            <w:left w:val="none" w:sz="0" w:space="0" w:color="auto"/>
            <w:bottom w:val="none" w:sz="0" w:space="0" w:color="auto"/>
            <w:right w:val="none" w:sz="0" w:space="0" w:color="auto"/>
          </w:divBdr>
        </w:div>
        <w:div w:id="330448787">
          <w:marLeft w:val="0"/>
          <w:marRight w:val="0"/>
          <w:marTop w:val="0"/>
          <w:marBottom w:val="0"/>
          <w:divBdr>
            <w:top w:val="none" w:sz="0" w:space="0" w:color="auto"/>
            <w:left w:val="none" w:sz="0" w:space="0" w:color="auto"/>
            <w:bottom w:val="none" w:sz="0" w:space="0" w:color="auto"/>
            <w:right w:val="none" w:sz="0" w:space="0" w:color="auto"/>
          </w:divBdr>
        </w:div>
        <w:div w:id="439762312">
          <w:marLeft w:val="0"/>
          <w:marRight w:val="0"/>
          <w:marTop w:val="0"/>
          <w:marBottom w:val="0"/>
          <w:divBdr>
            <w:top w:val="none" w:sz="0" w:space="0" w:color="auto"/>
            <w:left w:val="none" w:sz="0" w:space="0" w:color="auto"/>
            <w:bottom w:val="none" w:sz="0" w:space="0" w:color="auto"/>
            <w:right w:val="none" w:sz="0" w:space="0" w:color="auto"/>
          </w:divBdr>
        </w:div>
        <w:div w:id="810365939">
          <w:marLeft w:val="0"/>
          <w:marRight w:val="0"/>
          <w:marTop w:val="0"/>
          <w:marBottom w:val="0"/>
          <w:divBdr>
            <w:top w:val="none" w:sz="0" w:space="0" w:color="auto"/>
            <w:left w:val="none" w:sz="0" w:space="0" w:color="auto"/>
            <w:bottom w:val="none" w:sz="0" w:space="0" w:color="auto"/>
            <w:right w:val="none" w:sz="0" w:space="0" w:color="auto"/>
          </w:divBdr>
        </w:div>
        <w:div w:id="934822870">
          <w:marLeft w:val="0"/>
          <w:marRight w:val="0"/>
          <w:marTop w:val="0"/>
          <w:marBottom w:val="0"/>
          <w:divBdr>
            <w:top w:val="none" w:sz="0" w:space="0" w:color="auto"/>
            <w:left w:val="none" w:sz="0" w:space="0" w:color="auto"/>
            <w:bottom w:val="none" w:sz="0" w:space="0" w:color="auto"/>
            <w:right w:val="none" w:sz="0" w:space="0" w:color="auto"/>
          </w:divBdr>
        </w:div>
        <w:div w:id="1224680643">
          <w:marLeft w:val="0"/>
          <w:marRight w:val="0"/>
          <w:marTop w:val="0"/>
          <w:marBottom w:val="0"/>
          <w:divBdr>
            <w:top w:val="none" w:sz="0" w:space="0" w:color="auto"/>
            <w:left w:val="none" w:sz="0" w:space="0" w:color="auto"/>
            <w:bottom w:val="none" w:sz="0" w:space="0" w:color="auto"/>
            <w:right w:val="none" w:sz="0" w:space="0" w:color="auto"/>
          </w:divBdr>
        </w:div>
        <w:div w:id="2101559442">
          <w:marLeft w:val="0"/>
          <w:marRight w:val="0"/>
          <w:marTop w:val="0"/>
          <w:marBottom w:val="0"/>
          <w:divBdr>
            <w:top w:val="none" w:sz="0" w:space="0" w:color="auto"/>
            <w:left w:val="none" w:sz="0" w:space="0" w:color="auto"/>
            <w:bottom w:val="none" w:sz="0" w:space="0" w:color="auto"/>
            <w:right w:val="none" w:sz="0" w:space="0" w:color="auto"/>
          </w:divBdr>
        </w:div>
      </w:divsChild>
    </w:div>
    <w:div w:id="1465852646">
      <w:bodyDiv w:val="1"/>
      <w:marLeft w:val="0"/>
      <w:marRight w:val="0"/>
      <w:marTop w:val="0"/>
      <w:marBottom w:val="0"/>
      <w:divBdr>
        <w:top w:val="none" w:sz="0" w:space="0" w:color="auto"/>
        <w:left w:val="none" w:sz="0" w:space="0" w:color="auto"/>
        <w:bottom w:val="none" w:sz="0" w:space="0" w:color="auto"/>
        <w:right w:val="none" w:sz="0" w:space="0" w:color="auto"/>
      </w:divBdr>
      <w:divsChild>
        <w:div w:id="270094666">
          <w:marLeft w:val="0"/>
          <w:marRight w:val="0"/>
          <w:marTop w:val="0"/>
          <w:marBottom w:val="0"/>
          <w:divBdr>
            <w:top w:val="none" w:sz="0" w:space="0" w:color="auto"/>
            <w:left w:val="none" w:sz="0" w:space="0" w:color="auto"/>
            <w:bottom w:val="none" w:sz="0" w:space="0" w:color="auto"/>
            <w:right w:val="none" w:sz="0" w:space="0" w:color="auto"/>
          </w:divBdr>
        </w:div>
        <w:div w:id="298808585">
          <w:marLeft w:val="0"/>
          <w:marRight w:val="0"/>
          <w:marTop w:val="0"/>
          <w:marBottom w:val="0"/>
          <w:divBdr>
            <w:top w:val="none" w:sz="0" w:space="0" w:color="auto"/>
            <w:left w:val="none" w:sz="0" w:space="0" w:color="auto"/>
            <w:bottom w:val="none" w:sz="0" w:space="0" w:color="auto"/>
            <w:right w:val="none" w:sz="0" w:space="0" w:color="auto"/>
          </w:divBdr>
        </w:div>
        <w:div w:id="617832387">
          <w:marLeft w:val="0"/>
          <w:marRight w:val="0"/>
          <w:marTop w:val="0"/>
          <w:marBottom w:val="0"/>
          <w:divBdr>
            <w:top w:val="none" w:sz="0" w:space="0" w:color="auto"/>
            <w:left w:val="none" w:sz="0" w:space="0" w:color="auto"/>
            <w:bottom w:val="none" w:sz="0" w:space="0" w:color="auto"/>
            <w:right w:val="none" w:sz="0" w:space="0" w:color="auto"/>
          </w:divBdr>
        </w:div>
        <w:div w:id="1537815058">
          <w:marLeft w:val="0"/>
          <w:marRight w:val="0"/>
          <w:marTop w:val="0"/>
          <w:marBottom w:val="0"/>
          <w:divBdr>
            <w:top w:val="none" w:sz="0" w:space="0" w:color="auto"/>
            <w:left w:val="none" w:sz="0" w:space="0" w:color="auto"/>
            <w:bottom w:val="none" w:sz="0" w:space="0" w:color="auto"/>
            <w:right w:val="none" w:sz="0" w:space="0" w:color="auto"/>
          </w:divBdr>
        </w:div>
        <w:div w:id="1548490055">
          <w:marLeft w:val="0"/>
          <w:marRight w:val="0"/>
          <w:marTop w:val="0"/>
          <w:marBottom w:val="0"/>
          <w:divBdr>
            <w:top w:val="none" w:sz="0" w:space="0" w:color="auto"/>
            <w:left w:val="none" w:sz="0" w:space="0" w:color="auto"/>
            <w:bottom w:val="none" w:sz="0" w:space="0" w:color="auto"/>
            <w:right w:val="none" w:sz="0" w:space="0" w:color="auto"/>
          </w:divBdr>
        </w:div>
        <w:div w:id="1668098305">
          <w:marLeft w:val="0"/>
          <w:marRight w:val="0"/>
          <w:marTop w:val="0"/>
          <w:marBottom w:val="0"/>
          <w:divBdr>
            <w:top w:val="none" w:sz="0" w:space="0" w:color="auto"/>
            <w:left w:val="none" w:sz="0" w:space="0" w:color="auto"/>
            <w:bottom w:val="none" w:sz="0" w:space="0" w:color="auto"/>
            <w:right w:val="none" w:sz="0" w:space="0" w:color="auto"/>
          </w:divBdr>
        </w:div>
        <w:div w:id="1800342644">
          <w:marLeft w:val="0"/>
          <w:marRight w:val="0"/>
          <w:marTop w:val="0"/>
          <w:marBottom w:val="0"/>
          <w:divBdr>
            <w:top w:val="none" w:sz="0" w:space="0" w:color="auto"/>
            <w:left w:val="none" w:sz="0" w:space="0" w:color="auto"/>
            <w:bottom w:val="none" w:sz="0" w:space="0" w:color="auto"/>
            <w:right w:val="none" w:sz="0" w:space="0" w:color="auto"/>
          </w:divBdr>
        </w:div>
      </w:divsChild>
    </w:div>
    <w:div w:id="1571766009">
      <w:bodyDiv w:val="1"/>
      <w:marLeft w:val="0"/>
      <w:marRight w:val="0"/>
      <w:marTop w:val="0"/>
      <w:marBottom w:val="0"/>
      <w:divBdr>
        <w:top w:val="none" w:sz="0" w:space="0" w:color="auto"/>
        <w:left w:val="none" w:sz="0" w:space="0" w:color="auto"/>
        <w:bottom w:val="none" w:sz="0" w:space="0" w:color="auto"/>
        <w:right w:val="none" w:sz="0" w:space="0" w:color="auto"/>
      </w:divBdr>
    </w:div>
    <w:div w:id="1616402610">
      <w:bodyDiv w:val="1"/>
      <w:marLeft w:val="0"/>
      <w:marRight w:val="0"/>
      <w:marTop w:val="0"/>
      <w:marBottom w:val="0"/>
      <w:divBdr>
        <w:top w:val="none" w:sz="0" w:space="0" w:color="auto"/>
        <w:left w:val="none" w:sz="0" w:space="0" w:color="auto"/>
        <w:bottom w:val="none" w:sz="0" w:space="0" w:color="auto"/>
        <w:right w:val="none" w:sz="0" w:space="0" w:color="auto"/>
      </w:divBdr>
    </w:div>
    <w:div w:id="1960407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jo\AppData\Local\Microsoft\Windows\INetCache\Content.Outlook\MTQ6EBA3\Mobilkran_tom.dotx" TargetMode="External"/></Relationships>
</file>

<file path=word/theme/theme1.xml><?xml version="1.0" encoding="utf-8"?>
<a:theme xmlns:a="http://schemas.openxmlformats.org/drawingml/2006/main" name="Mobilkran">
  <a:themeElements>
    <a:clrScheme name="Mobilkranforeningen">
      <a:dk1>
        <a:srgbClr val="025B9E"/>
      </a:dk1>
      <a:lt1>
        <a:srgbClr val="FEFFFF"/>
      </a:lt1>
      <a:dk2>
        <a:srgbClr val="000000"/>
      </a:dk2>
      <a:lt2>
        <a:srgbClr val="FEFFFF"/>
      </a:lt2>
      <a:accent1>
        <a:srgbClr val="005C9E"/>
      </a:accent1>
      <a:accent2>
        <a:srgbClr val="438BCA"/>
      </a:accent2>
      <a:accent3>
        <a:srgbClr val="15A84B"/>
      </a:accent3>
      <a:accent4>
        <a:srgbClr val="E1552A"/>
      </a:accent4>
      <a:accent5>
        <a:srgbClr val="FCB513"/>
      </a:accent5>
      <a:accent6>
        <a:srgbClr val="B1B1B1"/>
      </a:accent6>
      <a:hlink>
        <a:srgbClr val="005D9D"/>
      </a:hlink>
      <a:folHlink>
        <a:srgbClr val="E1552A"/>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Mobilkran" id="{CD49B617-B2E8-6741-906D-56169BC21DC7}" vid="{61C0369E-EC23-D149-8762-5ADB1907AFB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fe929f-b382-41aa-869d-646f8d8da3d6" xsi:nil="true"/>
    <lcf76f155ced4ddcb4097134ff3c332f xmlns="9dc754b4-bfa7-4e8e-8461-9860e585de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967EBD367F9D46953468820D03C247" ma:contentTypeVersion="21" ma:contentTypeDescription="Create a new document." ma:contentTypeScope="" ma:versionID="ec90121eaf4c77784a7a474b3d67bd2c">
  <xsd:schema xmlns:xsd="http://www.w3.org/2001/XMLSchema" xmlns:xs="http://www.w3.org/2001/XMLSchema" xmlns:p="http://schemas.microsoft.com/office/2006/metadata/properties" xmlns:ns2="9dc754b4-bfa7-4e8e-8461-9860e585de7c" xmlns:ns3="08fe929f-b382-41aa-869d-646f8d8da3d6" targetNamespace="http://schemas.microsoft.com/office/2006/metadata/properties" ma:root="true" ma:fieldsID="e71023755b8aa5540da9d0825e275411" ns2:_="" ns3:_="">
    <xsd:import namespace="9dc754b4-bfa7-4e8e-8461-9860e585de7c"/>
    <xsd:import namespace="08fe929f-b382-41aa-869d-646f8d8da3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54b4-bfa7-4e8e-8461-9860e585de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description="" ma:internalName="MediaServiceOCR" ma:readOnly="true">
      <xsd:simpleType>
        <xsd:restriction base="dms:Note">
          <xsd:maxLength value="255"/>
        </xsd:restriction>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Location" ma:description="" ma:internalName="MediaServiceLocation" ma:readOnly="true">
      <xsd:simpleType>
        <xsd:restriction base="dms:Text"/>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AutoKeyPoints" ma:index="18" nillable="true" ma:displayName="MediaServiceAutoKeyPoints" ma:description="" ma:hidden="true" ma:internalName="MediaServiceAutoKeyPoints" ma:readOnly="true">
      <xsd:simpleType>
        <xsd:restriction base="dms:Note"/>
      </xsd:simpleType>
    </xsd:element>
    <xsd:element name="MediaServiceKeyPoints" ma:index="19" nillable="true" ma:displayName="KeyPoints" ma:description="" ma:internalName="MediaServiceKeyPoints" ma:readOnly="true">
      <xsd:simpleType>
        <xsd:restriction base="dms:Note">
          <xsd:maxLength value="255"/>
        </xsd:restriction>
      </xsd:simpleType>
    </xsd:element>
    <xsd:element name="MediaLengthInSeconds" ma:index="20" nillable="true" ma:displayName="Length (seconds)" ma:description=""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f7da7d-c345-4910-8685-e9bcedadf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e929f-b382-41aa-869d-646f8d8da3d6"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24e4856b-ce3f-44df-8db8-328c5a425034}" ma:internalName="TaxCatchAll" ma:showField="CatchAllData" ma:web="08fe929f-b382-41aa-869d-646f8d8da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88F0-2BCB-459B-9018-AB3E9D1D8305}">
  <ds:schemaRefs>
    <ds:schemaRef ds:uri="http://schemas.microsoft.com/sharepoint/v3/contenttype/forms"/>
  </ds:schemaRefs>
</ds:datastoreItem>
</file>

<file path=customXml/itemProps2.xml><?xml version="1.0" encoding="utf-8"?>
<ds:datastoreItem xmlns:ds="http://schemas.openxmlformats.org/officeDocument/2006/customXml" ds:itemID="{2ACD0E81-7820-4FF1-80AD-3A21C3C3AA95}">
  <ds:schemaRefs>
    <ds:schemaRef ds:uri="http://purl.org/dc/elements/1.1/"/>
    <ds:schemaRef ds:uri="08fe929f-b382-41aa-869d-646f8d8da3d6"/>
    <ds:schemaRef ds:uri="http://schemas.microsoft.com/office/infopath/2007/PartnerControls"/>
    <ds:schemaRef ds:uri="http://purl.org/dc/terms/"/>
    <ds:schemaRef ds:uri="http://schemas.microsoft.com/office/2006/metadata/properties"/>
    <ds:schemaRef ds:uri="9dc754b4-bfa7-4e8e-8461-9860e585de7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A216D5C-BDB5-456F-9758-D9BC3FEAF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54b4-bfa7-4e8e-8461-9860e585de7c"/>
    <ds:schemaRef ds:uri="08fe929f-b382-41aa-869d-646f8d8da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A8E7D-4102-F44E-BE9D-1106D186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Mobilkran_tom</Template>
  <TotalTime>39</TotalTime>
  <Pages>5</Pages>
  <Words>1128</Words>
  <Characters>5984</Characters>
  <Application>Microsoft Office Word</Application>
  <DocSecurity>0</DocSecurity>
  <Lines>49</Lines>
  <Paragraphs>14</Paragraphs>
  <ScaleCrop>false</ScaleCrop>
  <Company>IPM Ulricehamn</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Fritzson</dc:creator>
  <cp:keywords/>
  <dc:description/>
  <cp:lastModifiedBy>Jenny Forssell</cp:lastModifiedBy>
  <cp:revision>96</cp:revision>
  <cp:lastPrinted>2025-09-17T07:55:00Z</cp:lastPrinted>
  <dcterms:created xsi:type="dcterms:W3CDTF">2025-09-16T08:49:00Z</dcterms:created>
  <dcterms:modified xsi:type="dcterms:W3CDTF">2025-09-17T08:41:00Z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0x010100F5967EBD367F9D46953468820D03C247</vt:lpwstr>
  </property>
  <property fmtid="{D5CDD505-2E9C-101B-9397-08002B2CF9AE}" pid="3" name="MediaServiceImageTags">
    <vt:lpwstr/>
  </property>
</Properties>
</file>